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46" w:rsidRPr="00663E46" w:rsidRDefault="00663E4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ПРАВИТЕЛЬСТВО РОССИЙСКОЙ ФЕДЕРАЦИИ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РАСПОРЯЖЕНИЕ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от 12 октября 2019 г. N 2406-р</w:t>
      </w:r>
    </w:p>
    <w:p w:rsidR="00663E46" w:rsidRPr="00663E46" w:rsidRDefault="00663E4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63E46" w:rsidRPr="00663E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  <w:color w:val="392C69"/>
              </w:rPr>
              <w:t xml:space="preserve">(в ред. распоряжений Правительства РФ от 26.04.2020 </w:t>
            </w:r>
            <w:hyperlink r:id="rId4">
              <w:r w:rsidRPr="00663E46">
                <w:rPr>
                  <w:rFonts w:ascii="Times New Roman" w:hAnsi="Times New Roman" w:cs="Times New Roman"/>
                  <w:color w:val="0000FF"/>
                </w:rPr>
                <w:t>N 1142-р</w:t>
              </w:r>
            </w:hyperlink>
            <w:r w:rsidRPr="00663E46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  <w:color w:val="392C69"/>
              </w:rPr>
              <w:t xml:space="preserve">от 12.10.2020 </w:t>
            </w:r>
            <w:hyperlink r:id="rId5">
              <w:r w:rsidRPr="00663E46">
                <w:rPr>
                  <w:rFonts w:ascii="Times New Roman" w:hAnsi="Times New Roman" w:cs="Times New Roman"/>
                  <w:color w:val="0000FF"/>
                </w:rPr>
                <w:t>N 2626-р</w:t>
              </w:r>
            </w:hyperlink>
            <w:r w:rsidRPr="00663E46">
              <w:rPr>
                <w:rFonts w:ascii="Times New Roman" w:hAnsi="Times New Roman" w:cs="Times New Roman"/>
                <w:color w:val="392C69"/>
              </w:rPr>
              <w:t xml:space="preserve">, от 23.11.2020 </w:t>
            </w:r>
            <w:hyperlink r:id="rId6">
              <w:r w:rsidRPr="00663E46">
                <w:rPr>
                  <w:rFonts w:ascii="Times New Roman" w:hAnsi="Times New Roman" w:cs="Times New Roman"/>
                  <w:color w:val="0000FF"/>
                </w:rPr>
                <w:t>N 3073-р</w:t>
              </w:r>
            </w:hyperlink>
            <w:r w:rsidRPr="00663E46">
              <w:rPr>
                <w:rFonts w:ascii="Times New Roman" w:hAnsi="Times New Roman" w:cs="Times New Roman"/>
                <w:color w:val="392C69"/>
              </w:rPr>
              <w:t xml:space="preserve">, от 23.12.2021 </w:t>
            </w:r>
            <w:hyperlink r:id="rId7">
              <w:r w:rsidRPr="00663E46">
                <w:rPr>
                  <w:rFonts w:ascii="Times New Roman" w:hAnsi="Times New Roman" w:cs="Times New Roman"/>
                  <w:color w:val="0000FF"/>
                </w:rPr>
                <w:t>N 3781-р</w:t>
              </w:r>
            </w:hyperlink>
            <w:r w:rsidRPr="00663E46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  <w:color w:val="392C69"/>
              </w:rPr>
              <w:t xml:space="preserve">от 30.03.2022 </w:t>
            </w:r>
            <w:hyperlink r:id="rId8">
              <w:r w:rsidRPr="00663E46">
                <w:rPr>
                  <w:rFonts w:ascii="Times New Roman" w:hAnsi="Times New Roman" w:cs="Times New Roman"/>
                  <w:color w:val="0000FF"/>
                </w:rPr>
                <w:t>N 660-р</w:t>
              </w:r>
            </w:hyperlink>
            <w:r w:rsidRPr="00663E46">
              <w:rPr>
                <w:rFonts w:ascii="Times New Roman" w:hAnsi="Times New Roman" w:cs="Times New Roman"/>
                <w:color w:val="392C69"/>
              </w:rPr>
              <w:t xml:space="preserve">, от 24.08.2022 </w:t>
            </w:r>
            <w:hyperlink r:id="rId9">
              <w:r w:rsidRPr="00663E46">
                <w:rPr>
                  <w:rFonts w:ascii="Times New Roman" w:hAnsi="Times New Roman" w:cs="Times New Roman"/>
                  <w:color w:val="0000FF"/>
                </w:rPr>
                <w:t>N 2419-р</w:t>
              </w:r>
            </w:hyperlink>
            <w:r w:rsidRPr="00663E46">
              <w:rPr>
                <w:rFonts w:ascii="Times New Roman" w:hAnsi="Times New Roman" w:cs="Times New Roman"/>
                <w:color w:val="392C69"/>
              </w:rPr>
              <w:t xml:space="preserve">, от 06.10.2022 </w:t>
            </w:r>
            <w:hyperlink r:id="rId10">
              <w:r w:rsidRPr="00663E46">
                <w:rPr>
                  <w:rFonts w:ascii="Times New Roman" w:hAnsi="Times New Roman" w:cs="Times New Roman"/>
                  <w:color w:val="0000FF"/>
                </w:rPr>
                <w:t>N 2927-р</w:t>
              </w:r>
            </w:hyperlink>
            <w:r w:rsidRPr="00663E46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1. Утвердить:</w:t>
      </w:r>
    </w:p>
    <w:p w:rsidR="00663E46" w:rsidRPr="00663E46" w:rsidRDefault="00663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>
        <w:r w:rsidRPr="00663E46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663E46">
        <w:rPr>
          <w:rFonts w:ascii="Times New Roman" w:hAnsi="Times New Roman" w:cs="Times New Roman"/>
        </w:rPr>
        <w:t>;</w:t>
      </w: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 xml:space="preserve">(в ред. </w:t>
      </w:r>
      <w:hyperlink r:id="rId11">
        <w:r w:rsidRPr="00663E46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663E46">
        <w:rPr>
          <w:rFonts w:ascii="Times New Roman" w:hAnsi="Times New Roman" w:cs="Times New Roman"/>
        </w:rPr>
        <w:t xml:space="preserve"> Правительства РФ от 12.10.2020 N 2626-р)</w:t>
      </w:r>
    </w:p>
    <w:p w:rsidR="00663E46" w:rsidRPr="00663E46" w:rsidRDefault="00663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60">
        <w:r w:rsidRPr="00663E46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663E46">
        <w:rPr>
          <w:rFonts w:ascii="Times New Roman" w:hAnsi="Times New Roman" w:cs="Times New Roman"/>
        </w:rPr>
        <w:t>;</w:t>
      </w: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 xml:space="preserve">(перечень утратил силу. - </w:t>
      </w:r>
      <w:hyperlink r:id="rId12">
        <w:r w:rsidRPr="00663E46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663E46">
        <w:rPr>
          <w:rFonts w:ascii="Times New Roman" w:hAnsi="Times New Roman" w:cs="Times New Roman"/>
        </w:rPr>
        <w:t xml:space="preserve"> Правительства РФ от 23.11.2020 N 3073-р)</w:t>
      </w:r>
    </w:p>
    <w:p w:rsidR="00663E46" w:rsidRPr="00663E46" w:rsidRDefault="00663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875">
        <w:r w:rsidRPr="00663E46">
          <w:rPr>
            <w:rFonts w:ascii="Times New Roman" w:hAnsi="Times New Roman" w:cs="Times New Roman"/>
            <w:color w:val="0000FF"/>
          </w:rPr>
          <w:t>приложению N 3</w:t>
        </w:r>
      </w:hyperlink>
      <w:r w:rsidRPr="00663E46">
        <w:rPr>
          <w:rFonts w:ascii="Times New Roman" w:hAnsi="Times New Roman" w:cs="Times New Roman"/>
        </w:rPr>
        <w:t>;</w:t>
      </w: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 xml:space="preserve">(в ред. </w:t>
      </w:r>
      <w:hyperlink r:id="rId13">
        <w:r w:rsidRPr="00663E46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663E46">
        <w:rPr>
          <w:rFonts w:ascii="Times New Roman" w:hAnsi="Times New Roman" w:cs="Times New Roman"/>
        </w:rPr>
        <w:t xml:space="preserve"> Правительства РФ от 26.04.2020 N 1142-р)</w:t>
      </w:r>
    </w:p>
    <w:p w:rsidR="00663E46" w:rsidRPr="00663E46" w:rsidRDefault="00663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278">
        <w:r w:rsidRPr="00663E46">
          <w:rPr>
            <w:rFonts w:ascii="Times New Roman" w:hAnsi="Times New Roman" w:cs="Times New Roman"/>
            <w:color w:val="0000FF"/>
          </w:rPr>
          <w:t>приложению N 4</w:t>
        </w:r>
      </w:hyperlink>
      <w:r w:rsidRPr="00663E46">
        <w:rPr>
          <w:rFonts w:ascii="Times New Roman" w:hAnsi="Times New Roman" w:cs="Times New Roman"/>
        </w:rPr>
        <w:t>.</w:t>
      </w:r>
    </w:p>
    <w:p w:rsidR="00663E46" w:rsidRPr="00663E46" w:rsidRDefault="00663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 xml:space="preserve">2. Признать утратившим силу </w:t>
      </w:r>
      <w:hyperlink r:id="rId14">
        <w:r w:rsidRPr="00663E46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663E46">
        <w:rPr>
          <w:rFonts w:ascii="Times New Roman" w:hAnsi="Times New Roman" w:cs="Times New Roman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663E46" w:rsidRPr="00663E46" w:rsidRDefault="00663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3. Настоящее распоряжение вступает в силу с 1 января 2020 г.</w:t>
      </w: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Normal"/>
        <w:jc w:val="right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Председатель Правительства</w:t>
      </w:r>
    </w:p>
    <w:p w:rsidR="00663E46" w:rsidRPr="00663E46" w:rsidRDefault="00663E46">
      <w:pPr>
        <w:pStyle w:val="ConsPlusNormal"/>
        <w:jc w:val="right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Российской Федерации</w:t>
      </w:r>
    </w:p>
    <w:p w:rsidR="00663E46" w:rsidRPr="00663E46" w:rsidRDefault="00663E46">
      <w:pPr>
        <w:pStyle w:val="ConsPlusNormal"/>
        <w:jc w:val="right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Д.МЕДВЕДЕВ</w:t>
      </w: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Приложение N 1</w:t>
      </w:r>
    </w:p>
    <w:p w:rsidR="00663E46" w:rsidRPr="00663E46" w:rsidRDefault="00663E46">
      <w:pPr>
        <w:pStyle w:val="ConsPlusNormal"/>
        <w:jc w:val="right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к распоряжению Правительства</w:t>
      </w:r>
    </w:p>
    <w:p w:rsidR="00663E46" w:rsidRPr="00663E46" w:rsidRDefault="00663E46">
      <w:pPr>
        <w:pStyle w:val="ConsPlusNormal"/>
        <w:jc w:val="right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Российской Федерации</w:t>
      </w:r>
    </w:p>
    <w:p w:rsidR="00663E46" w:rsidRPr="00663E46" w:rsidRDefault="00663E46">
      <w:pPr>
        <w:pStyle w:val="ConsPlusNormal"/>
        <w:jc w:val="right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от 12 октября 2019 г. N 2406-р</w:t>
      </w: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663E46">
        <w:rPr>
          <w:rFonts w:ascii="Times New Roman" w:hAnsi="Times New Roman" w:cs="Times New Roman"/>
        </w:rPr>
        <w:t>ПЕРЕЧЕНЬ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ЖИЗНЕННО НЕОБХОДИМЫХ И ВАЖНЕЙШИХ ЛЕКАРСТВЕННЫХ ПРЕПАРАТОВ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ДЛЯ МЕДИЦИНСКОГО ПРИМЕНЕНИЯ</w:t>
      </w:r>
    </w:p>
    <w:p w:rsidR="00663E46" w:rsidRPr="00663E46" w:rsidRDefault="00663E4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63E46" w:rsidRPr="00663E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  <w:color w:val="392C69"/>
              </w:rPr>
              <w:t xml:space="preserve">(в ред. распоряжений Правительства РФ от 12.10.2020 </w:t>
            </w:r>
            <w:hyperlink r:id="rId15">
              <w:r w:rsidRPr="00663E46">
                <w:rPr>
                  <w:rFonts w:ascii="Times New Roman" w:hAnsi="Times New Roman" w:cs="Times New Roman"/>
                  <w:color w:val="0000FF"/>
                </w:rPr>
                <w:t>N 2626-р</w:t>
              </w:r>
            </w:hyperlink>
            <w:r w:rsidRPr="00663E46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  <w:color w:val="392C69"/>
              </w:rPr>
              <w:t xml:space="preserve">от 23.11.2020 </w:t>
            </w:r>
            <w:hyperlink r:id="rId16">
              <w:r w:rsidRPr="00663E46">
                <w:rPr>
                  <w:rFonts w:ascii="Times New Roman" w:hAnsi="Times New Roman" w:cs="Times New Roman"/>
                  <w:color w:val="0000FF"/>
                </w:rPr>
                <w:t>N 3073-р</w:t>
              </w:r>
            </w:hyperlink>
            <w:r w:rsidRPr="00663E46">
              <w:rPr>
                <w:rFonts w:ascii="Times New Roman" w:hAnsi="Times New Roman" w:cs="Times New Roman"/>
                <w:color w:val="392C69"/>
              </w:rPr>
              <w:t xml:space="preserve">, от 23.12.2021 </w:t>
            </w:r>
            <w:hyperlink r:id="rId17">
              <w:r w:rsidRPr="00663E46">
                <w:rPr>
                  <w:rFonts w:ascii="Times New Roman" w:hAnsi="Times New Roman" w:cs="Times New Roman"/>
                  <w:color w:val="0000FF"/>
                </w:rPr>
                <w:t>N 3781-р</w:t>
              </w:r>
            </w:hyperlink>
            <w:r w:rsidRPr="00663E46">
              <w:rPr>
                <w:rFonts w:ascii="Times New Roman" w:hAnsi="Times New Roman" w:cs="Times New Roman"/>
                <w:color w:val="392C69"/>
              </w:rPr>
              <w:t xml:space="preserve">, от 30.03.2022 </w:t>
            </w:r>
            <w:hyperlink r:id="rId18">
              <w:r w:rsidRPr="00663E46">
                <w:rPr>
                  <w:rFonts w:ascii="Times New Roman" w:hAnsi="Times New Roman" w:cs="Times New Roman"/>
                  <w:color w:val="0000FF"/>
                </w:rPr>
                <w:t>N 660-р</w:t>
              </w:r>
            </w:hyperlink>
            <w:r w:rsidRPr="00663E46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  <w:color w:val="392C69"/>
              </w:rPr>
              <w:t xml:space="preserve">от 24.08.2022 </w:t>
            </w:r>
            <w:hyperlink r:id="rId19">
              <w:r w:rsidRPr="00663E46">
                <w:rPr>
                  <w:rFonts w:ascii="Times New Roman" w:hAnsi="Times New Roman" w:cs="Times New Roman"/>
                  <w:color w:val="0000FF"/>
                </w:rPr>
                <w:t>N 2419-р</w:t>
              </w:r>
            </w:hyperlink>
            <w:r w:rsidRPr="00663E46">
              <w:rPr>
                <w:rFonts w:ascii="Times New Roman" w:hAnsi="Times New Roman" w:cs="Times New Roman"/>
                <w:color w:val="392C69"/>
              </w:rPr>
              <w:t xml:space="preserve">, от 06.10.2022 </w:t>
            </w:r>
            <w:hyperlink r:id="rId20">
              <w:r w:rsidRPr="00663E46">
                <w:rPr>
                  <w:rFonts w:ascii="Times New Roman" w:hAnsi="Times New Roman" w:cs="Times New Roman"/>
                  <w:color w:val="0000FF"/>
                </w:rPr>
                <w:t>N 2927-р</w:t>
              </w:r>
            </w:hyperlink>
            <w:r w:rsidRPr="00663E46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663E46" w:rsidRPr="00663E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21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22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23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глазные;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противорвотные </w:t>
            </w:r>
            <w:r w:rsidRPr="00663E46">
              <w:rPr>
                <w:rFonts w:ascii="Times New Roman" w:hAnsi="Times New Roman" w:cs="Times New Roman"/>
              </w:rP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сироп;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лиофилизированные;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24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кишечнорастворимые, покрытые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25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сироп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приема внутрь (для детей)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26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жевательные;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таблетки-лиофилизат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суспензия ректальная;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пролонгированным высвобождением;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гранулы кишечнорастворимые с пролонгированным высвобождением,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гранулы с пролонгированным высвобождением для приема внутрь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27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приема внутрь и местного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суспензии для приема внутрь и местного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приема внутрь и местного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приема внутрь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28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гранулы кишечнорастворимые;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кишечнорастворимые,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29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и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пролонгированным высвобождением;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таблетки с пролонгированным </w:t>
            </w:r>
            <w:r w:rsidRPr="00663E46">
              <w:rPr>
                <w:rFonts w:ascii="Times New Roman" w:hAnsi="Times New Roman" w:cs="Times New Roman"/>
              </w:rPr>
              <w:lastRenderedPageBreak/>
              <w:t>высвобождением,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30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модифицированным высвобождением;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пролонгированным высвобождением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31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32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33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другие гипогликемические препараты, кроме </w:t>
            </w:r>
            <w:r w:rsidRPr="00663E46">
              <w:rPr>
                <w:rFonts w:ascii="Times New Roman" w:hAnsi="Times New Roman" w:cs="Times New Roman"/>
              </w:rPr>
              <w:lastRenderedPageBreak/>
              <w:t>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драже;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для приема внутрь и наружного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приема внутрь (масляный);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приема внутрь и наружного применения (масляный)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приема внутрь (масляный)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витамин B</w:t>
            </w:r>
            <w:r w:rsidRPr="00663E46">
              <w:rPr>
                <w:rFonts w:ascii="Times New Roman" w:hAnsi="Times New Roman" w:cs="Times New Roman"/>
                <w:vertAlign w:val="subscript"/>
              </w:rPr>
              <w:t>1</w:t>
            </w:r>
            <w:r w:rsidRPr="00663E46">
              <w:rPr>
                <w:rFonts w:ascii="Times New Roman" w:hAnsi="Times New Roman" w:cs="Times New Roman"/>
              </w:rPr>
              <w:t xml:space="preserve"> и его комбинации с витаминами B</w:t>
            </w:r>
            <w:r w:rsidRPr="00663E46">
              <w:rPr>
                <w:rFonts w:ascii="Times New Roman" w:hAnsi="Times New Roman" w:cs="Times New Roman"/>
                <w:vertAlign w:val="subscript"/>
              </w:rPr>
              <w:t>6</w:t>
            </w:r>
            <w:r w:rsidRPr="00663E46">
              <w:rPr>
                <w:rFonts w:ascii="Times New Roman" w:hAnsi="Times New Roman" w:cs="Times New Roman"/>
              </w:rPr>
              <w:t xml:space="preserve"> и B</w:t>
            </w:r>
            <w:r w:rsidRPr="00663E46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витамин B</w:t>
            </w:r>
            <w:r w:rsidRPr="00663E46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драже;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кишечнорастворимые;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растворимые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34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35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раствор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губка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 (замороженный)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36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 и наружного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37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сироп;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38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витамин B</w:t>
            </w:r>
            <w:r w:rsidRPr="00663E46">
              <w:rPr>
                <w:rFonts w:ascii="Times New Roman" w:hAnsi="Times New Roman" w:cs="Times New Roman"/>
                <w:vertAlign w:val="subscript"/>
              </w:rPr>
              <w:t>12</w:t>
            </w:r>
            <w:r w:rsidRPr="00663E46">
              <w:rPr>
                <w:rFonts w:ascii="Times New Roman" w:hAnsi="Times New Roman" w:cs="Times New Roman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витамин B</w:t>
            </w:r>
            <w:r w:rsidRPr="00663E46">
              <w:rPr>
                <w:rFonts w:ascii="Times New Roman" w:hAnsi="Times New Roman" w:cs="Times New Roman"/>
                <w:vertAlign w:val="subscript"/>
              </w:rPr>
              <w:t>12</w:t>
            </w:r>
            <w:r w:rsidRPr="00663E46">
              <w:rPr>
                <w:rFonts w:ascii="Times New Roman" w:hAnsi="Times New Roman" w:cs="Times New Roman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39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эмульсия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растворы, влияющие на </w:t>
            </w:r>
            <w:r w:rsidRPr="00663E46">
              <w:rPr>
                <w:rFonts w:ascii="Times New Roman" w:hAnsi="Times New Roman" w:cs="Times New Roman"/>
              </w:rPr>
              <w:lastRenderedPageBreak/>
              <w:t>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 xml:space="preserve">декстроза + калия </w:t>
            </w:r>
            <w:r w:rsidRPr="00663E46">
              <w:rPr>
                <w:rFonts w:ascii="Times New Roman" w:hAnsi="Times New Roman" w:cs="Times New Roman"/>
              </w:rPr>
              <w:lastRenderedPageBreak/>
              <w:t>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 xml:space="preserve">порошок для приготовления </w:t>
            </w:r>
            <w:r w:rsidRPr="00663E46">
              <w:rPr>
                <w:rFonts w:ascii="Times New Roman" w:hAnsi="Times New Roman" w:cs="Times New Roman"/>
              </w:rPr>
              <w:lastRenderedPageBreak/>
              <w:t>раствора для приема внутрь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натрия лактата раствор сложный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натрия хлорида раствор сложный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40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растворитель для приготовления лекарственных форм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41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гель для местного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глазные;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спрей для местного и наружного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спрей для местного и наружного применения дозированный;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спрей для местного применения дозированный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42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спрей дозированный;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таблетки пролонгированного </w:t>
            </w:r>
            <w:r w:rsidRPr="00663E46">
              <w:rPr>
                <w:rFonts w:ascii="Times New Roman" w:hAnsi="Times New Roman" w:cs="Times New Roman"/>
              </w:rPr>
              <w:lastRenderedPageBreak/>
              <w:t>действия,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подъязычные;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пленки для наклеивания на десну;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подъязычные;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сублингвальные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43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внутривенного, внутримышечного и парабульбарного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44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раствор для внутривенного и </w:t>
            </w:r>
            <w:r w:rsidRPr="00663E46">
              <w:rPr>
                <w:rFonts w:ascii="Times New Roman" w:hAnsi="Times New Roman" w:cs="Times New Roman"/>
              </w:rPr>
              <w:lastRenderedPageBreak/>
              <w:t>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внутриартериального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пролонгированным высвобождением,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45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модифицированным высвобождением,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46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47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средства, действующие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таблетки, покрытые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антагонисты рецепторов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антагонисты рецепторов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ангиотензина II в комбинации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наружного применения (спиртовой)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48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наружного применения (спиртовой);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спрей для наружного применения (спиртовой);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спрей для местного и наружного </w:t>
            </w:r>
            <w:r w:rsidRPr="00663E46">
              <w:rPr>
                <w:rFonts w:ascii="Times New Roman" w:hAnsi="Times New Roman" w:cs="Times New Roman"/>
              </w:rPr>
              <w:lastRenderedPageBreak/>
              <w:t>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49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местного применения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местного и наружного применения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наружного применения и приготовления лекарственных форм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50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гель вагинальный;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гель интрацервикальный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51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внутримышечного введения масляный;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пролонгированным высвобождением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кишечнорастворимые с пролонгированным высвобождением;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капсулы пролонгированного </w:t>
            </w:r>
            <w:r w:rsidRPr="00663E46">
              <w:rPr>
                <w:rFonts w:ascii="Times New Roman" w:hAnsi="Times New Roman" w:cs="Times New Roman"/>
              </w:rPr>
              <w:lastRenderedPageBreak/>
              <w:t>действия;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52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назальные;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таблетки-лиофилизат;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раствор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 и местного применения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53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гель для подкожного введения пролонгированного действия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 и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54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мазь глазная;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суспензия для внутримышечного и внутрисуставного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имплантат для интравитреального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55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56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57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порошок для приготовления </w:t>
            </w:r>
            <w:r w:rsidRPr="00663E46">
              <w:rPr>
                <w:rFonts w:ascii="Times New Roman" w:hAnsi="Times New Roman" w:cs="Times New Roman"/>
              </w:rPr>
              <w:lastRenderedPageBreak/>
              <w:t>раствора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58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введения;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внутримышечного и подкожного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инъекций и местного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59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60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61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порошок для приготовления раствора для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62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лиофилизат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суспензии для приема внутрь (для детей);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63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раствор для инфузий и </w:t>
            </w:r>
            <w:r w:rsidRPr="00663E46">
              <w:rPr>
                <w:rFonts w:ascii="Times New Roman" w:hAnsi="Times New Roman" w:cs="Times New Roman"/>
              </w:rPr>
              <w:lastRenderedPageBreak/>
              <w:t>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глазные;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глазные;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64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глазные;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глазные;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глазные;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глазные;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глазные и ушные;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мазь глазная;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пролонгированного действия,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глазные;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глазные и ушные;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ушные;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мазь глазная;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раствор для внутривенного </w:t>
            </w:r>
            <w:r w:rsidRPr="00663E46">
              <w:rPr>
                <w:rFonts w:ascii="Times New Roman" w:hAnsi="Times New Roman" w:cs="Times New Roman"/>
              </w:rPr>
              <w:lastRenderedPageBreak/>
              <w:t>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65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 и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инфузий и приема внутрь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(введено </w:t>
            </w:r>
            <w:hyperlink r:id="rId66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распоряжением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67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порошок для приготовления раствора для внутривенного </w:t>
            </w:r>
            <w:r w:rsidRPr="00663E46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68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69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70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гранулы замедленного высвобождения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гранулы кишечнорастворимые;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гранулы, покрытые кишечнорастворимой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гранулы с пролонгированным высвобождением;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71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внутривенного, внутримышечного, ингаляционного и эндотрахеального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 и ингаляций;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таблетки, покрытые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тиоуреидоиминометилпиридиния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72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противовирусные </w:t>
            </w:r>
            <w:r w:rsidRPr="00663E46">
              <w:rPr>
                <w:rFonts w:ascii="Times New Roman" w:hAnsi="Times New Roman" w:cs="Times New Roman"/>
              </w:rPr>
              <w:lastRenderedPageBreak/>
              <w:t>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мазь глазная;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мазь для местного и наружного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мазь для наружного применения;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73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набор таблеток, покрытых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74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06.10.2022 N 2927-р)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нуклеозиды и нуклеотиды </w:t>
            </w:r>
            <w:r w:rsidRPr="00663E46">
              <w:rPr>
                <w:rFonts w:ascii="Times New Roman" w:hAnsi="Times New Roman" w:cs="Times New Roman"/>
              </w:rPr>
              <w:lastRenderedPageBreak/>
              <w:t>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75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76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ингибиторы </w:t>
            </w:r>
            <w:r w:rsidRPr="00663E46">
              <w:rPr>
                <w:rFonts w:ascii="Times New Roman" w:hAnsi="Times New Roman" w:cs="Times New Roman"/>
              </w:rPr>
              <w:lastRenderedPageBreak/>
              <w:t>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таблеток набор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суспензии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77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рилпивирин + тенофовир + </w:t>
            </w:r>
            <w:r w:rsidRPr="00663E46">
              <w:rPr>
                <w:rFonts w:ascii="Times New Roman" w:hAnsi="Times New Roman" w:cs="Times New Roman"/>
              </w:rPr>
              <w:lastRenderedPageBreak/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78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жевательные;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79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анатоксин дифтерийно-</w:t>
            </w:r>
            <w:r w:rsidRPr="00663E46">
              <w:rPr>
                <w:rFonts w:ascii="Times New Roman" w:hAnsi="Times New Roman" w:cs="Times New Roman"/>
              </w:rPr>
              <w:lastRenderedPageBreak/>
              <w:t>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80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81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82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83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раствора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суспензии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внутрисосудистого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внутрисосудистого и внутриполостного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84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внутрисосудистого и внутрипузырного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85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86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87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концентрат для приготовления </w:t>
            </w:r>
            <w:r w:rsidRPr="00663E46">
              <w:rPr>
                <w:rFonts w:ascii="Times New Roman" w:hAnsi="Times New Roman" w:cs="Times New Roman"/>
              </w:rPr>
              <w:lastRenderedPageBreak/>
              <w:t>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88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мягкие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89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фактор некроза опухоли альфа-1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90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суспензия для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имплантат;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капсула для подкожного введения пролонгированного действия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91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92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гель для местного и наружного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назальные;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 и ингаляций;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суспензии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мазь для наружного и местного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внутримышечного, субконъюнктивального введения и закапывания в глаз;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раствор для внутривенного и подкожного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93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суспензии для внутрипузырного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таблетки, покрытые пленочной </w:t>
            </w:r>
            <w:r w:rsidRPr="00663E46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94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кишечнорастворимые,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95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96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мягкие;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97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глазные;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таблетки, покрытые кишечнорастворимой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пролонгированного действия, покрытые кишечнорастворимой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кишечнорастворимые с пролонгированным высвобождением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98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суспензия для приема внутрь (для детей);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капсулы пролонгированного действия;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99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00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миорелаксанты </w:t>
            </w:r>
            <w:r w:rsidRPr="00663E46">
              <w:rPr>
                <w:rFonts w:ascii="Times New Roman" w:hAnsi="Times New Roman" w:cs="Times New Roman"/>
              </w:rPr>
              <w:lastRenderedPageBreak/>
              <w:t>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интратекального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01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интратекального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02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03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газ сжатый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эмульсия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эмульсия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интратекального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таблетки пролонгированного действия, покрытые пленочной </w:t>
            </w:r>
            <w:r w:rsidRPr="00663E46">
              <w:rPr>
                <w:rFonts w:ascii="Times New Roman" w:hAnsi="Times New Roman" w:cs="Times New Roman"/>
              </w:rPr>
              <w:lastRenderedPageBreak/>
              <w:t>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04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трансдермальная терапевтическая система;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пластырь трансдермальный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05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06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защечные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кишечнорастворимые,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таблетки, покрытые пленочной </w:t>
            </w:r>
            <w:r w:rsidRPr="00663E46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07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приема внутрь (для детей);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суспензия для приема внутрь (для детей);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08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09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10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гранулы с пролонгированным высвобождением;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капсулы кишечнорастворимые;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сироп;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сироп (для детей);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11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драже;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12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13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14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15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16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суспензия для внутримышечного введения пролонгированного действия;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17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диспергируемые в полости рта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18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драже;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19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20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21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и субконъюнктивального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раствор для внутривенного </w:t>
            </w:r>
            <w:r w:rsidRPr="00663E46">
              <w:rPr>
                <w:rFonts w:ascii="Times New Roman" w:hAnsi="Times New Roman" w:cs="Times New Roman"/>
              </w:rPr>
              <w:lastRenderedPageBreak/>
              <w:t>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защечные;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подъязычные;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защечные и подъязычные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22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трансдермальная терапевтическая система;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23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24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деконгестанты и другие </w:t>
            </w:r>
            <w:r w:rsidRPr="00663E46">
              <w:rPr>
                <w:rFonts w:ascii="Times New Roman" w:hAnsi="Times New Roman" w:cs="Times New Roman"/>
              </w:rPr>
              <w:lastRenderedPageBreak/>
              <w:t>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гель назальный;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назальные;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назальные (для детей);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спрей назальный;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спрей назальный дозированный (для детей)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спрей для местного применения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25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 с порошком для ингаляций набор;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вилантерол + </w:t>
            </w:r>
            <w:r w:rsidRPr="00663E46">
              <w:rPr>
                <w:rFonts w:ascii="Times New Roman" w:hAnsi="Times New Roman" w:cs="Times New Roman"/>
              </w:rP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 xml:space="preserve">порошок для ингаляций </w:t>
            </w:r>
            <w:r w:rsidRPr="00663E46">
              <w:rPr>
                <w:rFonts w:ascii="Times New Roman" w:hAnsi="Times New Roman" w:cs="Times New Roman"/>
              </w:rPr>
              <w:lastRenderedPageBreak/>
              <w:t>дозированный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26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ингаляций дозированный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27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суспензия для ингаляций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суспензия для ингаляций </w:t>
            </w:r>
            <w:r w:rsidRPr="00663E46">
              <w:rPr>
                <w:rFonts w:ascii="Times New Roman" w:hAnsi="Times New Roman" w:cs="Times New Roman"/>
              </w:rPr>
              <w:lastRenderedPageBreak/>
              <w:t>дозированная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28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29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глазные;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30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31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отхаркивающие препараты, кроме </w:t>
            </w:r>
            <w:r w:rsidRPr="00663E46">
              <w:rPr>
                <w:rFonts w:ascii="Times New Roman" w:hAnsi="Times New Roman" w:cs="Times New Roman"/>
              </w:rP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пастилки;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приема внутрь и ингаляций;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сироп;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гранулы для приготовления сиропа;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 и ингаляций;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сироп;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шипучие;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32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сироп;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другие антигистаминные средства системного </w:t>
            </w:r>
            <w:r w:rsidRPr="00663E46">
              <w:rPr>
                <w:rFonts w:ascii="Times New Roman" w:hAnsi="Times New Roman" w:cs="Times New Roman"/>
              </w:rP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сироп;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препараты для лечения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суспензия для эндотрахеального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суспензия для эндотрахеального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эмульсии для ингаляционного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(введено </w:t>
            </w:r>
            <w:hyperlink r:id="rId133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распоряжением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34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другие противоглаукомные </w:t>
            </w:r>
            <w:r w:rsidRPr="00663E46">
              <w:rPr>
                <w:rFonts w:ascii="Times New Roman" w:hAnsi="Times New Roman" w:cs="Times New Roman"/>
              </w:rP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бутиламиногидроксипропоксифено</w:t>
            </w:r>
            <w:r w:rsidRPr="00663E46">
              <w:rPr>
                <w:rFonts w:ascii="Times New Roman" w:hAnsi="Times New Roman" w:cs="Times New Roman"/>
              </w:rPr>
              <w:lastRenderedPageBreak/>
              <w:t>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капли глазные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35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аллерген </w:t>
            </w:r>
            <w:r w:rsidRPr="00663E46">
              <w:rPr>
                <w:rFonts w:ascii="Times New Roman" w:hAnsi="Times New Roman" w:cs="Times New Roman"/>
              </w:rPr>
              <w:lastRenderedPageBreak/>
              <w:t>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 xml:space="preserve">раствор для внутрикожного </w:t>
            </w:r>
            <w:r w:rsidRPr="00663E46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внутримышечного и подкожного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 и ингаляций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36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комплекс </w:t>
            </w:r>
            <w:r w:rsidRPr="00663E46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E46">
              <w:rPr>
                <w:rFonts w:ascii="Times New Roman" w:hAnsi="Times New Roman" w:cs="Times New Roman"/>
              </w:rPr>
              <w:t>-железа (III) оксигидроксида, сахарозы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раствор для внутривенного и </w:t>
            </w:r>
            <w:r w:rsidRPr="00663E46">
              <w:rPr>
                <w:rFonts w:ascii="Times New Roman" w:hAnsi="Times New Roman" w:cs="Times New Roman"/>
              </w:rPr>
              <w:lastRenderedPageBreak/>
              <w:t>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38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растворитель для приготовления лекарственных форм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водорастворимые нефротропные низкоосмолярные </w:t>
            </w:r>
            <w:r w:rsidRPr="00663E46">
              <w:rPr>
                <w:rFonts w:ascii="Times New Roman" w:hAnsi="Times New Roman" w:cs="Times New Roman"/>
              </w:rPr>
              <w:lastRenderedPageBreak/>
              <w:t>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и внутриартериального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39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</w:tbl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Приложение N 2</w:t>
      </w:r>
    </w:p>
    <w:p w:rsidR="00663E46" w:rsidRPr="00663E46" w:rsidRDefault="00663E46">
      <w:pPr>
        <w:pStyle w:val="ConsPlusNormal"/>
        <w:jc w:val="right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к распоряжению Правительства</w:t>
      </w:r>
    </w:p>
    <w:p w:rsidR="00663E46" w:rsidRPr="00663E46" w:rsidRDefault="00663E46">
      <w:pPr>
        <w:pStyle w:val="ConsPlusNormal"/>
        <w:jc w:val="right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Российской Федерации</w:t>
      </w:r>
    </w:p>
    <w:p w:rsidR="00663E46" w:rsidRPr="00663E46" w:rsidRDefault="00663E46">
      <w:pPr>
        <w:pStyle w:val="ConsPlusNormal"/>
        <w:jc w:val="right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от 12 октября 2019 г. N 2406-р</w:t>
      </w: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bookmarkStart w:id="1" w:name="P4860"/>
      <w:bookmarkEnd w:id="1"/>
      <w:r w:rsidRPr="00663E46">
        <w:rPr>
          <w:rFonts w:ascii="Times New Roman" w:hAnsi="Times New Roman" w:cs="Times New Roman"/>
        </w:rPr>
        <w:t>ПЕРЕЧЕНЬ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ЛЕКАРСТВЕННЫХ ПРЕПАРАТОВ ДЛЯ МЕДИЦИНСКОГО ПРИМЕНЕНИЯ,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В ТОМ ЧИСЛЕ ЛЕКАРСТВЕННЫХ ПРЕПАРАТОВ ДЛЯ МЕДИЦИНСКОГО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ПРИМЕНЕНИЯ, НАЗНАЧАЕМЫХ ПО РЕШЕНИЮ ВРАЧЕБНЫХ КОМИССИЙ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МЕДИЦИНСКИХ ОРГАНИЗАЦИЙ</w:t>
      </w: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 xml:space="preserve">Утратил силу с 1 января 2021 года. - </w:t>
      </w:r>
      <w:hyperlink r:id="rId140">
        <w:r w:rsidRPr="00663E46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663E46">
        <w:rPr>
          <w:rFonts w:ascii="Times New Roman" w:hAnsi="Times New Roman" w:cs="Times New Roman"/>
        </w:rPr>
        <w:t xml:space="preserve"> Правительства РФ от 23.11.2020 N 3073-р.</w:t>
      </w: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Приложение N 3</w:t>
      </w:r>
    </w:p>
    <w:p w:rsidR="00663E46" w:rsidRPr="00663E46" w:rsidRDefault="00663E46">
      <w:pPr>
        <w:pStyle w:val="ConsPlusNormal"/>
        <w:jc w:val="right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к распоряжению Правительства</w:t>
      </w:r>
    </w:p>
    <w:p w:rsidR="00663E46" w:rsidRPr="00663E46" w:rsidRDefault="00663E46">
      <w:pPr>
        <w:pStyle w:val="ConsPlusNormal"/>
        <w:jc w:val="right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Российской Федерации</w:t>
      </w:r>
    </w:p>
    <w:p w:rsidR="00663E46" w:rsidRPr="00663E46" w:rsidRDefault="00663E46">
      <w:pPr>
        <w:pStyle w:val="ConsPlusNormal"/>
        <w:jc w:val="right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от 12 октября 2019 г. N 2406-р</w:t>
      </w: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bookmarkStart w:id="2" w:name="P4875"/>
      <w:bookmarkEnd w:id="2"/>
      <w:r w:rsidRPr="00663E46">
        <w:rPr>
          <w:rFonts w:ascii="Times New Roman" w:hAnsi="Times New Roman" w:cs="Times New Roman"/>
        </w:rPr>
        <w:t>ПЕРЕЧЕНЬ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ЛЕКАРСТВЕННЫХ ПРЕПАРАТОВ, ПРЕДНАЗНАЧЕННЫХ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ДЛЯ ОБЕСПЕЧЕНИЯ ЛИЦ, БОЛЬНЫХ ГЕМОФИЛИЕЙ, МУКОВИСЦИДОЗОМ,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ГИПОФИЗАРНЫМ НАНИЗМОМ, БОЛЕЗНЬЮ ГОШЕ, ЗЛОКАЧЕСТВЕННЫМИ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НОВООБРАЗОВАНИЯМИ ЛИМФОИДНОЙ, КРОВЕТВОРНОЙ И РОДСТВЕННЫХ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ИМ ТКАНЕЙ, РАССЕЯННЫМ СКЛЕРОЗОМ, ГЕМОЛИТИКО-УРЕМИЧЕСКИМ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СИНДРОМОМ, ЮНОШЕСКИМ АРТРИТОМ С СИСТЕМНЫМ НАЧАЛОМ,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МУКОПОЛИСАХАРИДОЗОМ I, II И VI ТИПОВ, АПЛАСТИЧЕСКОЙ АНЕМИЕЙ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НЕУТОЧНЕННОЙ, НАСЛЕДСТВЕННЫМ ДЕФИЦИТОМ ФАКТОРОВ II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(ФИБРИНОГЕНА), VII (ЛАБИЛЬНОГО), X (СТЮАРТА - ПРАУЭРА),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ЛИЦ ПОСЛЕ ТРАНСПЛАНТАЦИИ ОРГАНОВ И (ИЛИ) ТКАНЕЙ</w:t>
      </w:r>
    </w:p>
    <w:p w:rsidR="00663E46" w:rsidRPr="00663E46" w:rsidRDefault="00663E4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63E46" w:rsidRPr="00663E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  <w:color w:val="392C69"/>
              </w:rPr>
              <w:t xml:space="preserve">(в ред. распоряжений Правительства РФ от 26.04.2020 </w:t>
            </w:r>
            <w:hyperlink r:id="rId141">
              <w:r w:rsidRPr="00663E46">
                <w:rPr>
                  <w:rFonts w:ascii="Times New Roman" w:hAnsi="Times New Roman" w:cs="Times New Roman"/>
                  <w:color w:val="0000FF"/>
                </w:rPr>
                <w:t>N 1142-р</w:t>
              </w:r>
            </w:hyperlink>
            <w:r w:rsidRPr="00663E46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  <w:color w:val="392C69"/>
              </w:rPr>
              <w:t xml:space="preserve">от 23.11.2020 </w:t>
            </w:r>
            <w:hyperlink r:id="rId142">
              <w:r w:rsidRPr="00663E46">
                <w:rPr>
                  <w:rFonts w:ascii="Times New Roman" w:hAnsi="Times New Roman" w:cs="Times New Roman"/>
                  <w:color w:val="0000FF"/>
                </w:rPr>
                <w:t>N 3073-р</w:t>
              </w:r>
            </w:hyperlink>
            <w:r w:rsidRPr="00663E46">
              <w:rPr>
                <w:rFonts w:ascii="Times New Roman" w:hAnsi="Times New Roman" w:cs="Times New Roman"/>
                <w:color w:val="392C69"/>
              </w:rPr>
              <w:t xml:space="preserve">, от 23.12.2021 </w:t>
            </w:r>
            <w:hyperlink r:id="rId143">
              <w:r w:rsidRPr="00663E46">
                <w:rPr>
                  <w:rFonts w:ascii="Times New Roman" w:hAnsi="Times New Roman" w:cs="Times New Roman"/>
                  <w:color w:val="0000FF"/>
                </w:rPr>
                <w:t>N 3781-р</w:t>
              </w:r>
            </w:hyperlink>
            <w:r w:rsidRPr="00663E46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I. Лекарственные препараты, которыми обеспечиваются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больные гемофилией</w:t>
      </w:r>
    </w:p>
    <w:p w:rsidR="00663E46" w:rsidRPr="00663E46" w:rsidRDefault="00663E46">
      <w:pPr>
        <w:pStyle w:val="ConsPlusNormal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 xml:space="preserve">(в ред. </w:t>
      </w:r>
      <w:hyperlink r:id="rId144">
        <w:r w:rsidRPr="00663E46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663E46">
        <w:rPr>
          <w:rFonts w:ascii="Times New Roman" w:hAnsi="Times New Roman" w:cs="Times New Roman"/>
        </w:rPr>
        <w:t xml:space="preserve"> Правительства РФ от 23.11.2020 N 3073-р)</w:t>
      </w: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63E46" w:rsidRPr="00663E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антиингибиторный коагулянтный комплекс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мороктоког альфа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нонаког альфа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октоког альфа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симоктоког альфа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фактор свертывания крови VIII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фактор свертывания крови VIII + фактор Виллебранда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фактор свертывания крови IX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эптаког альфа (активированный)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эфмороктоког альфа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45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эмицизумаб</w:t>
            </w:r>
          </w:p>
        </w:tc>
      </w:tr>
    </w:tbl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II. Лекарственные препараты, которыми обеспечиваются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больные муковисцидозом</w:t>
      </w: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63E46" w:rsidRPr="00663E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дорназа альфа</w:t>
            </w:r>
          </w:p>
        </w:tc>
      </w:tr>
    </w:tbl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III. Лекарственные препараты, которыми обеспечиваются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больные гипофизарным нанизмом</w:t>
      </w: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63E46" w:rsidRPr="00663E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соматропин</w:t>
            </w:r>
          </w:p>
        </w:tc>
      </w:tr>
    </w:tbl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IV. Лекарственные препараты, которыми обеспечиваются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больные болезнью Гоше</w:t>
      </w: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63E46" w:rsidRPr="00663E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велаглюцераза альфа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имиглюцераза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талиглюцераза альфа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46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</w:tbl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V. Лекарственные препараты, которыми обеспечиваются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больные злокачественными новообразованиями лимфоидной,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кроветворной и родственных им тканей (хронический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миелоидный лейкоз, макроглобулинемия Вальденстрема,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множественная миелома, фолликулярная (нодулярная)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неходжкинская лимфома, мелкоклеточная (диффузная)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неходжкинская лимфома, мелкоклеточная с расщепленными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ядрами (диффузная) неходжкинская лимфома, крупноклеточная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(диффузная) неходжкинская лимфома, иммунобластная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(диффузная) неходжкинская лимфома, другие типы диффузных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неходжкинских лимфом, диффузная неходжкинская лимфома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неуточненная, другие и неуточненные типы неходжкинской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lastRenderedPageBreak/>
        <w:t>лимфомы, хронический лимфоцитарный лейкоз)</w:t>
      </w: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63E46" w:rsidRPr="00663E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флударабин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даратумумаб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ритуксимаб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иматиниб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бортезомиб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иксазомиб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47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леналидомид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помалидомид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48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</w:tbl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VI. Лекарственные препараты, которыми обеспечиваются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больные рассеянным склерозом</w:t>
      </w: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63E46" w:rsidRPr="00663E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интерферон бета-1a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интерферон бета-1b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пэгинтерферон бета-1a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глатирамера ацетат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алемтузумаб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кладрибин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натализумаб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окрелизумаб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терифлуномид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49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</w:tbl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VII. Лекарственные препараты, которыми обеспечиваются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пациенты после трансплантации органов и (или) тканей</w:t>
      </w: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63E46" w:rsidRPr="00663E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микофенолата мофетил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микофеноловая кислота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эверолимус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такролимус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циклоспорин</w:t>
            </w:r>
          </w:p>
        </w:tc>
      </w:tr>
    </w:tbl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VIII. Лекарственные препараты, которыми обеспечиваются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больные гемолитико-уремическим синдромом</w:t>
      </w: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63E46" w:rsidRPr="00663E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экулизумаб</w:t>
            </w:r>
          </w:p>
        </w:tc>
      </w:tr>
    </w:tbl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IX. Лекарственные препараты, которыми обеспечиваются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больные юношеским артритом с системным началом</w:t>
      </w: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63E46" w:rsidRPr="00663E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адалимумаб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этанерцепт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канакинумаб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тоцилизумаб</w:t>
            </w:r>
          </w:p>
        </w:tc>
      </w:tr>
    </w:tbl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X. Лекарственные препараты, которыми обеспечиваются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больные мукополисахаридозом I типа</w:t>
      </w: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63E46" w:rsidRPr="00663E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ларонидаза</w:t>
            </w:r>
          </w:p>
        </w:tc>
      </w:tr>
    </w:tbl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XI. Лекарственные препараты, которыми обеспечиваются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больные мукополисахаридозом II типа</w:t>
      </w: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63E46" w:rsidRPr="00663E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идурсульфаза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идурсульфаза бета</w:t>
            </w:r>
          </w:p>
        </w:tc>
      </w:tr>
    </w:tbl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XII. Лекарственные препараты, которыми обеспечиваются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больные мукополисахаридозом VI типа</w:t>
      </w: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63E46" w:rsidRPr="00663E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галсульфаза</w:t>
            </w:r>
          </w:p>
        </w:tc>
      </w:tr>
    </w:tbl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XIII. Лекарственные препараты, которыми обеспечиваются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больные апластической анемией неуточненной</w:t>
      </w:r>
    </w:p>
    <w:p w:rsidR="00663E46" w:rsidRPr="00663E46" w:rsidRDefault="00663E46">
      <w:pPr>
        <w:pStyle w:val="ConsPlusNormal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lastRenderedPageBreak/>
        <w:t xml:space="preserve">(введен </w:t>
      </w:r>
      <w:hyperlink r:id="rId150">
        <w:r w:rsidRPr="00663E46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663E46">
        <w:rPr>
          <w:rFonts w:ascii="Times New Roman" w:hAnsi="Times New Roman" w:cs="Times New Roman"/>
        </w:rPr>
        <w:t xml:space="preserve"> Правительства РФ от 26.04.2020 N 1142-р)</w:t>
      </w: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63E46" w:rsidRPr="00663E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циклоспорин</w:t>
            </w:r>
          </w:p>
        </w:tc>
      </w:tr>
    </w:tbl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XIV. Лекарственные препараты, которыми обеспечиваются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больные наследственным дефицитом факторов II (фибриногена),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VII (лабильного), X (Стюарта - Прауэра)</w:t>
      </w:r>
    </w:p>
    <w:p w:rsidR="00663E46" w:rsidRPr="00663E46" w:rsidRDefault="00663E46">
      <w:pPr>
        <w:pStyle w:val="ConsPlusNormal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 xml:space="preserve">(введен </w:t>
      </w:r>
      <w:hyperlink r:id="rId151">
        <w:r w:rsidRPr="00663E46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663E46">
        <w:rPr>
          <w:rFonts w:ascii="Times New Roman" w:hAnsi="Times New Roman" w:cs="Times New Roman"/>
        </w:rPr>
        <w:t xml:space="preserve"> Правительства РФ от 26.04.2020 N 1142-р)</w:t>
      </w: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63E46" w:rsidRPr="00663E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эптаког альфа (активированный)</w:t>
            </w:r>
          </w:p>
        </w:tc>
      </w:tr>
    </w:tbl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Приложение N 4</w:t>
      </w:r>
    </w:p>
    <w:p w:rsidR="00663E46" w:rsidRPr="00663E46" w:rsidRDefault="00663E46">
      <w:pPr>
        <w:pStyle w:val="ConsPlusNormal"/>
        <w:jc w:val="right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к распоряжению Правительства</w:t>
      </w:r>
    </w:p>
    <w:p w:rsidR="00663E46" w:rsidRPr="00663E46" w:rsidRDefault="00663E46">
      <w:pPr>
        <w:pStyle w:val="ConsPlusNormal"/>
        <w:jc w:val="right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Российской Федерации</w:t>
      </w:r>
    </w:p>
    <w:p w:rsidR="00663E46" w:rsidRPr="00663E46" w:rsidRDefault="00663E46">
      <w:pPr>
        <w:pStyle w:val="ConsPlusNormal"/>
        <w:jc w:val="right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от 12 октября 2019 г. N 2406-р</w:t>
      </w: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bookmarkStart w:id="3" w:name="P5278"/>
      <w:bookmarkEnd w:id="3"/>
      <w:r w:rsidRPr="00663E46">
        <w:rPr>
          <w:rFonts w:ascii="Times New Roman" w:hAnsi="Times New Roman" w:cs="Times New Roman"/>
        </w:rPr>
        <w:t>МИНИМАЛЬНЫЙ АССОРТИМЕНТ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ЛЕКАРСТВЕННЫХ ПРЕПАРАТОВ, НЕОБХОДИМЫХ ДЛЯ ОКАЗАНИЯ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МЕДИЦИНСКОЙ ПОМОЩИ</w:t>
      </w:r>
    </w:p>
    <w:p w:rsidR="00663E46" w:rsidRPr="00663E46" w:rsidRDefault="00663E4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63E46" w:rsidRPr="00663E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  <w:color w:val="392C69"/>
              </w:rPr>
              <w:t xml:space="preserve">(в ред. распоряжений Правительства РФ от 23.11.2020 </w:t>
            </w:r>
            <w:hyperlink r:id="rId152">
              <w:r w:rsidRPr="00663E46">
                <w:rPr>
                  <w:rFonts w:ascii="Times New Roman" w:hAnsi="Times New Roman" w:cs="Times New Roman"/>
                  <w:color w:val="0000FF"/>
                </w:rPr>
                <w:t>N 3073-р</w:t>
              </w:r>
            </w:hyperlink>
            <w:r w:rsidRPr="00663E46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  <w:color w:val="392C69"/>
              </w:rPr>
              <w:t xml:space="preserve">от 24.08.2022 </w:t>
            </w:r>
            <w:hyperlink r:id="rId153">
              <w:r w:rsidRPr="00663E46">
                <w:rPr>
                  <w:rFonts w:ascii="Times New Roman" w:hAnsi="Times New Roman" w:cs="Times New Roman"/>
                  <w:color w:val="0000FF"/>
                </w:rPr>
                <w:t>N 2419-р</w:t>
              </w:r>
            </w:hyperlink>
            <w:r w:rsidRPr="00663E46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I. Для аптек (готовых лекарственных форм, производственных,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производственных с правом изготовления асептических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лекарственных препаратов)</w:t>
      </w: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663E46" w:rsidRPr="00663E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54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суппозитории ректальные; 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или порошок для приема внутрь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или 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драже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гидрохлоротиази</w:t>
            </w:r>
            <w:r w:rsidRPr="00663E46">
              <w:rPr>
                <w:rFonts w:ascii="Times New Roman" w:hAnsi="Times New Roman" w:cs="Times New Roman"/>
              </w:rPr>
              <w:lastRenderedPageBreak/>
              <w:t>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гиполипидемические </w:t>
            </w:r>
            <w:r w:rsidRPr="00663E46">
              <w:rPr>
                <w:rFonts w:ascii="Times New Roman" w:hAnsi="Times New Roman" w:cs="Times New Roman"/>
              </w:rP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капсулы,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или таблетки, покрытые оболочкой,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или 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гель вагинальный,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или таблетки вагинальные,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или суппозитории вагинальные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крем для наружного применения или мазь для наружного применения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или 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или 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глазные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или капли глазные и ушные;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ушные;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крем для наружного применения или мазь для наружного применения;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или 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глазные;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или 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(в ред. </w:t>
            </w:r>
            <w:hyperlink r:id="rId155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аэрозоль для ингаляций дозированный или раствор для ингаляций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сироп;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Позиция исключена с 1 января 2021 года. - </w:t>
            </w:r>
            <w:hyperlink r:id="rId156">
              <w:r w:rsidRPr="00663E46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663E46">
              <w:rPr>
                <w:rFonts w:ascii="Times New Roman" w:hAnsi="Times New Roman" w:cs="Times New Roman"/>
              </w:rPr>
              <w:t xml:space="preserve"> Правительства РФ от 23.11.2020 N 3073-р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глазные</w:t>
            </w:r>
          </w:p>
        </w:tc>
      </w:tr>
    </w:tbl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II. Для аптечных пунктов, аптечных киосков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lastRenderedPageBreak/>
        <w:t>и индивидуальных предпринимателей, имеющих лицензию</w:t>
      </w:r>
    </w:p>
    <w:p w:rsidR="00663E46" w:rsidRPr="00663E46" w:rsidRDefault="00663E46">
      <w:pPr>
        <w:pStyle w:val="ConsPlusTitle"/>
        <w:jc w:val="center"/>
        <w:rPr>
          <w:rFonts w:ascii="Times New Roman" w:hAnsi="Times New Roman" w:cs="Times New Roman"/>
        </w:rPr>
      </w:pPr>
      <w:r w:rsidRPr="00663E46">
        <w:rPr>
          <w:rFonts w:ascii="Times New Roman" w:hAnsi="Times New Roman" w:cs="Times New Roman"/>
        </w:rPr>
        <w:t>на фармацевтическую деятельность</w:t>
      </w: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663E46" w:rsidRPr="00663E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препараты, снижающие </w:t>
            </w:r>
            <w:r w:rsidRPr="00663E46">
              <w:rPr>
                <w:rFonts w:ascii="Times New Roman" w:hAnsi="Times New Roman" w:cs="Times New Roman"/>
              </w:rP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 или 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или порошок для приема внутрь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драже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спрей подъязычный дозированный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 xml:space="preserve">противомикробные препараты и антисептики, кроме комбинированных </w:t>
            </w:r>
            <w:r w:rsidRPr="00663E46">
              <w:rPr>
                <w:rFonts w:ascii="Times New Roman" w:hAnsi="Times New Roman" w:cs="Times New Roman"/>
              </w:rPr>
              <w:lastRenderedPageBreak/>
              <w:t>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гель вагинальный,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или таблетки вагинальные,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или суппозитории вагинальные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крем для наружного применения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или мазь для наружного применения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капли глазные;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капсулы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или таблетки;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приема внутрь или суспензия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раствор для приема внутрь (для детей) или суспензия для приема внутрь (для детей);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гранулы для приготовления раствора для приема внутрь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или порошок для приготовления раствора для приема внутрь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сироп для приема внутрь;</w:t>
            </w:r>
          </w:p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E46" w:rsidRPr="00663E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lastRenderedPageBreak/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E46" w:rsidRPr="00663E46" w:rsidRDefault="00663E46">
            <w:pPr>
              <w:pStyle w:val="ConsPlusNormal"/>
              <w:rPr>
                <w:rFonts w:ascii="Times New Roman" w:hAnsi="Times New Roman" w:cs="Times New Roman"/>
              </w:rPr>
            </w:pPr>
            <w:r w:rsidRPr="00663E46">
              <w:rPr>
                <w:rFonts w:ascii="Times New Roman" w:hAnsi="Times New Roman" w:cs="Times New Roman"/>
              </w:rPr>
              <w:t>мазь глазная</w:t>
            </w:r>
          </w:p>
        </w:tc>
      </w:tr>
    </w:tbl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Normal"/>
        <w:jc w:val="both"/>
        <w:rPr>
          <w:rFonts w:ascii="Times New Roman" w:hAnsi="Times New Roman" w:cs="Times New Roman"/>
        </w:rPr>
      </w:pPr>
    </w:p>
    <w:p w:rsidR="00663E46" w:rsidRPr="00663E46" w:rsidRDefault="00663E4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B1902" w:rsidRPr="00663E46" w:rsidRDefault="00663E46">
      <w:pPr>
        <w:rPr>
          <w:rFonts w:ascii="Times New Roman" w:hAnsi="Times New Roman" w:cs="Times New Roman"/>
        </w:rPr>
      </w:pPr>
    </w:p>
    <w:sectPr w:rsidR="006B1902" w:rsidRPr="00663E46" w:rsidSect="00BB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63E46"/>
    <w:rsid w:val="001944C5"/>
    <w:rsid w:val="00475A4C"/>
    <w:rsid w:val="00663E46"/>
    <w:rsid w:val="00757870"/>
    <w:rsid w:val="00861FD9"/>
    <w:rsid w:val="0099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E46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63E46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63E46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63E46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63E46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63E46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63E46"/>
    <w:pPr>
      <w:widowControl w:val="0"/>
      <w:autoSpaceDE w:val="0"/>
      <w:autoSpaceDN w:val="0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63E46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BAE4620C35E5234C686AE54BC6896CDF5B28EEABF57EE85CECAC4F5632E1E2F5ED9887F8E3D4708696F158CA7127DA38292F36BA0DF5B18SBI1K" TargetMode="External"/><Relationship Id="rId117" Type="http://schemas.openxmlformats.org/officeDocument/2006/relationships/hyperlink" Target="consultantplus://offline/ref=1BAE4620C35E5234C686AE54BC6896CDF5B28EEABF57EE85CECAC4F5632E1E2F5ED9887F8E3D430C6B6F158CA7127DA38292F36BA0DF5B18SBI1K" TargetMode="External"/><Relationship Id="rId21" Type="http://schemas.openxmlformats.org/officeDocument/2006/relationships/hyperlink" Target="consultantplus://offline/ref=1BAE4620C35E5234C686AE54BC6896CDF5B28EEABF57EE85CECAC4F5632E1E2F5ED9887F8E3D470C616F158CA7127DA38292F36BA0DF5B18SBI1K" TargetMode="External"/><Relationship Id="rId42" Type="http://schemas.openxmlformats.org/officeDocument/2006/relationships/hyperlink" Target="consultantplus://offline/ref=1BAE4620C35E5234C686AE54BC6896CDF5B08FEDBD58EE85CECAC4F5632E1E2F5ED9887F8E3D470A6C6F158CA7127DA38292F36BA0DF5B18SBI1K" TargetMode="External"/><Relationship Id="rId47" Type="http://schemas.openxmlformats.org/officeDocument/2006/relationships/hyperlink" Target="consultantplus://offline/ref=1BAE4620C35E5234C686AE54BC6896CDF5B28EEABF57EE85CECAC4F5632E1E2F5ED9887F8E3D4705686F158CA7127DA38292F36BA0DF5B18SBI1K" TargetMode="External"/><Relationship Id="rId63" Type="http://schemas.openxmlformats.org/officeDocument/2006/relationships/hyperlink" Target="consultantplus://offline/ref=1BAE4620C35E5234C686AE54BC6896CDF5B28EEABF57EE85CECAC4F5632E1E2F5ED9887F8E3D460A686F158CA7127DA38292F36BA0DF5B18SBI1K" TargetMode="External"/><Relationship Id="rId68" Type="http://schemas.openxmlformats.org/officeDocument/2006/relationships/hyperlink" Target="consultantplus://offline/ref=1BAE4620C35E5234C686AE54BC6896CDF5B28EEABF57EE85CECAC4F5632E1E2F5ED9887F8E3D46056D6F158CA7127DA38292F36BA0DF5B18SBI1K" TargetMode="External"/><Relationship Id="rId84" Type="http://schemas.openxmlformats.org/officeDocument/2006/relationships/hyperlink" Target="consultantplus://offline/ref=1BAE4620C35E5234C686AE54BC6896CDF5B28EEABF57EE85CECAC4F5632E1E2F5ED9887F8E3D450A606F158CA7127DA38292F36BA0DF5B18SBI1K" TargetMode="External"/><Relationship Id="rId89" Type="http://schemas.openxmlformats.org/officeDocument/2006/relationships/hyperlink" Target="consultantplus://offline/ref=1BAE4620C35E5234C686AE54BC6896CDF5B08FEDBD58EE85CECAC4F5632E1E2F5ED9887F8E3D440E6B6F158CA7127DA38292F36BA0DF5B18SBI1K" TargetMode="External"/><Relationship Id="rId112" Type="http://schemas.openxmlformats.org/officeDocument/2006/relationships/hyperlink" Target="consultantplus://offline/ref=1BAE4620C35E5234C686AE54BC6896CDF5B28EEABF57EE85CECAC4F5632E1E2F5ED9887F8E3D440B6F6F158CA7127DA38292F36BA0DF5B18SBI1K" TargetMode="External"/><Relationship Id="rId133" Type="http://schemas.openxmlformats.org/officeDocument/2006/relationships/hyperlink" Target="consultantplus://offline/ref=1BAE4620C35E5234C686AE54BC6896CDF5B08FEDBD58EE85CECAC4F5632E1E2F5ED9887F8E3D4209606F158CA7127DA38292F36BA0DF5B18SBI1K" TargetMode="External"/><Relationship Id="rId138" Type="http://schemas.openxmlformats.org/officeDocument/2006/relationships/hyperlink" Target="consultantplus://offline/ref=1BAE4620C35E5234C686AE54BC6896CDF5B28EEABF57EE85CECAC4F5632E1E2F5ED9887F8E3D420E6D6F158CA7127DA38292F36BA0DF5B18SBI1K" TargetMode="External"/><Relationship Id="rId154" Type="http://schemas.openxmlformats.org/officeDocument/2006/relationships/hyperlink" Target="consultantplus://offline/ref=1BAE4620C35E5234C686AE54BC6896CDF5B28EEABF57EE85CECAC4F5632E1E2F5ED9887F8E3D4209686F158CA7127DA38292F36BA0DF5B18SBI1K" TargetMode="External"/><Relationship Id="rId16" Type="http://schemas.openxmlformats.org/officeDocument/2006/relationships/hyperlink" Target="consultantplus://offline/ref=1BAE4620C35E5234C686AE54BC6896CDF2B683EDBD59EE85CECAC4F5632E1E2F5ED9887F8E3D470C606F158CA7127DA38292F36BA0DF5B18SBI1K" TargetMode="External"/><Relationship Id="rId107" Type="http://schemas.openxmlformats.org/officeDocument/2006/relationships/hyperlink" Target="consultantplus://offline/ref=1BAE4620C35E5234C686AE54BC6896CDF5B28EEABF57EE85CECAC4F5632E1E2F5ED9887F8E3D44096E6F158CA7127DA38292F36BA0DF5B18SBI1K" TargetMode="External"/><Relationship Id="rId11" Type="http://schemas.openxmlformats.org/officeDocument/2006/relationships/hyperlink" Target="consultantplus://offline/ref=1BAE4620C35E5234C686AE54BC6896CDF2B68EEBBB59EE85CECAC4F5632E1E2F5ED9887F8E3D470C6F6F158CA7127DA38292F36BA0DF5B18SBI1K" TargetMode="External"/><Relationship Id="rId32" Type="http://schemas.openxmlformats.org/officeDocument/2006/relationships/hyperlink" Target="consultantplus://offline/ref=1BAE4620C35E5234C686AE54BC6896CDF5B08FEDBD58EE85CECAC4F5632E1E2F5ED9887F8E3D470D6C6F158CA7127DA38292F36BA0DF5B18SBI1K" TargetMode="External"/><Relationship Id="rId37" Type="http://schemas.openxmlformats.org/officeDocument/2006/relationships/hyperlink" Target="consultantplus://offline/ref=1BAE4620C35E5234C686AE54BC6896CDF2B683EDBD59EE85CECAC4F5632E1E2F5ED9887F8E3D470A606F158CA7127DA38292F36BA0DF5B18SBI1K" TargetMode="External"/><Relationship Id="rId53" Type="http://schemas.openxmlformats.org/officeDocument/2006/relationships/hyperlink" Target="consultantplus://offline/ref=1BAE4620C35E5234C686AE54BC6896CDF5B08FEDBD58EE85CECAC4F5632E1E2F5ED9887F8E3D47056E6F158CA7127DA38292F36BA0DF5B18SBI1K" TargetMode="External"/><Relationship Id="rId58" Type="http://schemas.openxmlformats.org/officeDocument/2006/relationships/hyperlink" Target="consultantplus://offline/ref=1BAE4620C35E5234C686AE54BC6896CDF5B28EEABF57EE85CECAC4F5632E1E2F5ED9887F8E3D460F6A6F158CA7127DA38292F36BA0DF5B18SBI1K" TargetMode="External"/><Relationship Id="rId74" Type="http://schemas.openxmlformats.org/officeDocument/2006/relationships/hyperlink" Target="consultantplus://offline/ref=1BAE4620C35E5234C686AE54BC6896CDF5B283EDBF5EEE85CECAC4F5632E1E2F5ED9887F8E3D470C6F6F158CA7127DA38292F36BA0DF5B18SBI1K" TargetMode="External"/><Relationship Id="rId79" Type="http://schemas.openxmlformats.org/officeDocument/2006/relationships/hyperlink" Target="consultantplus://offline/ref=1BAE4620C35E5234C686AE54BC6896CDF5B28EEABF57EE85CECAC4F5632E1E2F5ED9887F8E3D450E6E6F158CA7127DA38292F36BA0DF5B18SBI1K" TargetMode="External"/><Relationship Id="rId102" Type="http://schemas.openxmlformats.org/officeDocument/2006/relationships/hyperlink" Target="consultantplus://offline/ref=1BAE4620C35E5234C686AE54BC6896CDF5B08FEDBD58EE85CECAC4F5632E1E2F5ED9887F8E3D420D6F6F158CA7127DA38292F36BA0DF5B18SBI1K" TargetMode="External"/><Relationship Id="rId123" Type="http://schemas.openxmlformats.org/officeDocument/2006/relationships/hyperlink" Target="consultantplus://offline/ref=1BAE4620C35E5234C686AE54BC6896CDF5B28EEABF57EE85CECAC4F5632E1E2F5ED9887F8E3D43096F6F158CA7127DA38292F36BA0DF5B18SBI1K" TargetMode="External"/><Relationship Id="rId128" Type="http://schemas.openxmlformats.org/officeDocument/2006/relationships/hyperlink" Target="consultantplus://offline/ref=1BAE4620C35E5234C686AE54BC6896CDF5B28EEABF57EE85CECAC4F5632E1E2F5ED9887F8E3D43046B6F158CA7127DA38292F36BA0DF5B18SBI1K" TargetMode="External"/><Relationship Id="rId144" Type="http://schemas.openxmlformats.org/officeDocument/2006/relationships/hyperlink" Target="consultantplus://offline/ref=1BAE4620C35E5234C686AE54BC6896CDF2B683EDBD59EE85CECAC4F5632E1E2F5ED9887F8E3D41056E6F158CA7127DA38292F36BA0DF5B18SBI1K" TargetMode="External"/><Relationship Id="rId149" Type="http://schemas.openxmlformats.org/officeDocument/2006/relationships/hyperlink" Target="consultantplus://offline/ref=1BAE4620C35E5234C686AE54BC6896CDF5B08FEDBD58EE85CECAC4F5632E1E2F5ED9887F8E3D410D6A6F158CA7127DA38292F36BA0DF5B18SBI1K" TargetMode="External"/><Relationship Id="rId5" Type="http://schemas.openxmlformats.org/officeDocument/2006/relationships/hyperlink" Target="consultantplus://offline/ref=1BAE4620C35E5234C686AE54BC6896CDF2B68EEBBB59EE85CECAC4F5632E1E2F5ED9887F8E3D470C6B6F158CA7127DA38292F36BA0DF5B18SBI1K" TargetMode="External"/><Relationship Id="rId90" Type="http://schemas.openxmlformats.org/officeDocument/2006/relationships/hyperlink" Target="consultantplus://offline/ref=1BAE4620C35E5234C686AE54BC6896CDF5B08FEDBD58EE85CECAC4F5632E1E2F5ED9887F8E3D4404616F158CA7127DA38292F36BA0DF5B18SBI1K" TargetMode="External"/><Relationship Id="rId95" Type="http://schemas.openxmlformats.org/officeDocument/2006/relationships/hyperlink" Target="consultantplus://offline/ref=1BAE4620C35E5234C686AE54BC6896CDF5B08FEDBD58EE85CECAC4F5632E1E2F5ED9887F8E3D430F6A6F158CA7127DA38292F36BA0DF5B18SBI1K" TargetMode="External"/><Relationship Id="rId22" Type="http://schemas.openxmlformats.org/officeDocument/2006/relationships/hyperlink" Target="consultantplus://offline/ref=1BAE4620C35E5234C686AE54BC6896CDF5B28EEABF57EE85CECAC4F5632E1E2F5ED9887F8E3D470D6E6F158CA7127DA38292F36BA0DF5B18SBI1K" TargetMode="External"/><Relationship Id="rId27" Type="http://schemas.openxmlformats.org/officeDocument/2006/relationships/hyperlink" Target="consultantplus://offline/ref=1BAE4620C35E5234C686AE54BC6896CDF5B28EEABF57EE85CECAC4F5632E1E2F5ED9887F8E3D47086E6F158CA7127DA38292F36BA0DF5B18SBI1K" TargetMode="External"/><Relationship Id="rId43" Type="http://schemas.openxmlformats.org/officeDocument/2006/relationships/hyperlink" Target="consultantplus://offline/ref=1BAE4620C35E5234C686AE54BC6896CDF2B683EDBD59EE85CECAC4F5632E1E2F5ED9887F8E3D460D606F158CA7127DA38292F36BA0DF5B18SBI1K" TargetMode="External"/><Relationship Id="rId48" Type="http://schemas.openxmlformats.org/officeDocument/2006/relationships/hyperlink" Target="consultantplus://offline/ref=1BAE4620C35E5234C686AE54BC6896CDF5B08FEDBD58EE85CECAC4F5632E1E2F5ED9887F8E3D470B606F158CA7127DA38292F36BA0DF5B18SBI1K" TargetMode="External"/><Relationship Id="rId64" Type="http://schemas.openxmlformats.org/officeDocument/2006/relationships/hyperlink" Target="consultantplus://offline/ref=1BAE4620C35E5234C686AE54BC6896CDF5B28EEABF57EE85CECAC4F5632E1E2F5ED9887F8E3D460A616F158CA7127DA38292F36BA0DF5B18SBI1K" TargetMode="External"/><Relationship Id="rId69" Type="http://schemas.openxmlformats.org/officeDocument/2006/relationships/hyperlink" Target="consultantplus://offline/ref=1BAE4620C35E5234C686AE54BC6896CDF5B28EEABF57EE85CECAC4F5632E1E2F5ED9887F8E3D450C6E6F158CA7127DA38292F36BA0DF5B18SBI1K" TargetMode="External"/><Relationship Id="rId113" Type="http://schemas.openxmlformats.org/officeDocument/2006/relationships/hyperlink" Target="consultantplus://offline/ref=1BAE4620C35E5234C686AE54BC6896CDF2B683EDBD59EE85CECAC4F5632E1E2F5ED9887F8E3D420B616F158CA7127DA38292F36BA0DF5B18SBI1K" TargetMode="External"/><Relationship Id="rId118" Type="http://schemas.openxmlformats.org/officeDocument/2006/relationships/hyperlink" Target="consultantplus://offline/ref=1BAE4620C35E5234C686AE54BC6896CDF5B28EEABF57EE85CECAC4F5632E1E2F5ED9887F8E3D430D696F158CA7127DA38292F36BA0DF5B18SBI1K" TargetMode="External"/><Relationship Id="rId134" Type="http://schemas.openxmlformats.org/officeDocument/2006/relationships/hyperlink" Target="consultantplus://offline/ref=1BAE4620C35E5234C686AE54BC6896CDF2B683EDBD59EE85CECAC4F5632E1E2F5ED9887F8E3D4104616F158CA7127DA38292F36BA0DF5B18SBI1K" TargetMode="External"/><Relationship Id="rId139" Type="http://schemas.openxmlformats.org/officeDocument/2006/relationships/hyperlink" Target="consultantplus://offline/ref=1BAE4620C35E5234C686AE54BC6896CDF5B28EEABF57EE85CECAC4F5632E1E2F5ED9887F8E3D420F6A6F158CA7127DA38292F36BA0DF5B18SBI1K" TargetMode="External"/><Relationship Id="rId80" Type="http://schemas.openxmlformats.org/officeDocument/2006/relationships/hyperlink" Target="consultantplus://offline/ref=1BAE4620C35E5234C686AE54BC6896CDF5B08FEDBD58EE85CECAC4F5632E1E2F5ED9887F8E3D45086F6F158CA7127DA38292F36BA0DF5B18SBI1K" TargetMode="External"/><Relationship Id="rId85" Type="http://schemas.openxmlformats.org/officeDocument/2006/relationships/hyperlink" Target="consultantplus://offline/ref=1BAE4620C35E5234C686AE54BC6896CDF5B28EEABF57EE85CECAC4F5632E1E2F5ED9887F8E3D4504696F158CA7127DA38292F36BA0DF5B18SBI1K" TargetMode="External"/><Relationship Id="rId150" Type="http://schemas.openxmlformats.org/officeDocument/2006/relationships/hyperlink" Target="consultantplus://offline/ref=1BAE4620C35E5234C686AE54BC6896CDF2B58AEFBA56EE85CECAC4F5632E1E2F5ED9887F8E3D470D686F158CA7127DA38292F36BA0DF5B18SBI1K" TargetMode="External"/><Relationship Id="rId155" Type="http://schemas.openxmlformats.org/officeDocument/2006/relationships/hyperlink" Target="consultantplus://offline/ref=1BAE4620C35E5234C686AE54BC6896CDF5B28EEABF57EE85CECAC4F5632E1E2F5ED9887F8E3D42096D6F158CA7127DA38292F36BA0DF5B18SBI1K" TargetMode="External"/><Relationship Id="rId12" Type="http://schemas.openxmlformats.org/officeDocument/2006/relationships/hyperlink" Target="consultantplus://offline/ref=1BAE4620C35E5234C686AE54BC6896CDF2B683EDBD59EE85CECAC4F5632E1E2F5ED9887F8E3D41056C6F158CA7127DA38292F36BA0DF5B18SBI1K" TargetMode="External"/><Relationship Id="rId17" Type="http://schemas.openxmlformats.org/officeDocument/2006/relationships/hyperlink" Target="consultantplus://offline/ref=1BAE4620C35E5234C686AE54BC6896CDF5B08FEDBD58EE85CECAC4F5632E1E2F5ED9887F8E3D470C606F158CA7127DA38292F36BA0DF5B18SBI1K" TargetMode="External"/><Relationship Id="rId33" Type="http://schemas.openxmlformats.org/officeDocument/2006/relationships/hyperlink" Target="consultantplus://offline/ref=1BAE4620C35E5234C686AE54BC6896CDF5B08FEDBD58EE85CECAC4F5632E1E2F5ED9887F8E3D470E6B6F158CA7127DA38292F36BA0DF5B18SBI1K" TargetMode="External"/><Relationship Id="rId38" Type="http://schemas.openxmlformats.org/officeDocument/2006/relationships/hyperlink" Target="consultantplus://offline/ref=1BAE4620C35E5234C686AE54BC6896CDF5B28EEABF57EE85CECAC4F5632E1E2F5ED9887F8E3D470B6E6F158CA7127DA38292F36BA0DF5B18SBI1K" TargetMode="External"/><Relationship Id="rId59" Type="http://schemas.openxmlformats.org/officeDocument/2006/relationships/hyperlink" Target="consultantplus://offline/ref=1BAE4620C35E5234C686AE54BC6896CDF5B28EEABF57EE85CECAC4F5632E1E2F5ED9887F8E3D460F616F158CA7127DA38292F36BA0DF5B18SBI1K" TargetMode="External"/><Relationship Id="rId103" Type="http://schemas.openxmlformats.org/officeDocument/2006/relationships/hyperlink" Target="consultantplus://offline/ref=1BAE4620C35E5234C686AE54BC6896CDF2B683EDBD59EE85CECAC4F5632E1E2F5ED9887F8E3D420A686F158CA7127DA38292F36BA0DF5B18SBI1K" TargetMode="External"/><Relationship Id="rId108" Type="http://schemas.openxmlformats.org/officeDocument/2006/relationships/hyperlink" Target="consultantplus://offline/ref=1BAE4620C35E5234C686AE54BC6896CDF5B28EEABF57EE85CECAC4F5632E1E2F5ED9887F8E3D440A696F158CA7127DA38292F36BA0DF5B18SBI1K" TargetMode="External"/><Relationship Id="rId124" Type="http://schemas.openxmlformats.org/officeDocument/2006/relationships/hyperlink" Target="consultantplus://offline/ref=1BAE4620C35E5234C686AE54BC6896CDF2B683EDBD59EE85CECAC4F5632E1E2F5ED9887F8E3D410F6D6F158CA7127DA38292F36BA0DF5B18SBI1K" TargetMode="External"/><Relationship Id="rId129" Type="http://schemas.openxmlformats.org/officeDocument/2006/relationships/hyperlink" Target="consultantplus://offline/ref=1BAE4620C35E5234C686AE54BC6896CDF2B683EDBD59EE85CECAC4F5632E1E2F5ED9887F8E3D410A606F158CA7127DA38292F36BA0DF5B18SBI1K" TargetMode="External"/><Relationship Id="rId20" Type="http://schemas.openxmlformats.org/officeDocument/2006/relationships/hyperlink" Target="consultantplus://offline/ref=1BAE4620C35E5234C686AE54BC6896CDF5B283EDBF5EEE85CECAC4F5632E1E2F5ED9887F8E3D470C6B6F158CA7127DA38292F36BA0DF5B18SBI1K" TargetMode="External"/><Relationship Id="rId41" Type="http://schemas.openxmlformats.org/officeDocument/2006/relationships/hyperlink" Target="consultantplus://offline/ref=1BAE4620C35E5234C686AE54BC6896CDF2B683EDBD59EE85CECAC4F5632E1E2F5ED9887F8E3D460C6F6F158CA7127DA38292F36BA0DF5B18SBI1K" TargetMode="External"/><Relationship Id="rId54" Type="http://schemas.openxmlformats.org/officeDocument/2006/relationships/hyperlink" Target="consultantplus://offline/ref=1BAE4620C35E5234C686AE54BC6896CDF5B28EEABF57EE85CECAC4F5632E1E2F5ED9887F8E3D460D6E6F158CA7127DA38292F36BA0DF5B18SBI1K" TargetMode="External"/><Relationship Id="rId62" Type="http://schemas.openxmlformats.org/officeDocument/2006/relationships/hyperlink" Target="consultantplus://offline/ref=1BAE4620C35E5234C686AE54BC6896CDF5B28EEABF57EE85CECAC4F5632E1E2F5ED9887F8E3D4608616F158CA7127DA38292F36BA0DF5B18SBI1K" TargetMode="External"/><Relationship Id="rId70" Type="http://schemas.openxmlformats.org/officeDocument/2006/relationships/hyperlink" Target="consultantplus://offline/ref=1BAE4620C35E5234C686AE54BC6896CDF5B28EEABF57EE85CECAC4F5632E1E2F5ED9887F8E3D450D6D6F158CA7127DA38292F36BA0DF5B18SBI1K" TargetMode="External"/><Relationship Id="rId75" Type="http://schemas.openxmlformats.org/officeDocument/2006/relationships/hyperlink" Target="consultantplus://offline/ref=1BAE4620C35E5234C686AE54BC6896CDF5B08FEDBD58EE85CECAC4F5632E1E2F5ED9887F8E3D46096D6F158CA7127DA38292F36BA0DF5B18SBI1K" TargetMode="External"/><Relationship Id="rId83" Type="http://schemas.openxmlformats.org/officeDocument/2006/relationships/hyperlink" Target="consultantplus://offline/ref=1BAE4620C35E5234C686AE54BC6896CDF5B28EEABF57EE85CECAC4F5632E1E2F5ED9887F8E3D450A6C6F158CA7127DA38292F36BA0DF5B18SBI1K" TargetMode="External"/><Relationship Id="rId88" Type="http://schemas.openxmlformats.org/officeDocument/2006/relationships/hyperlink" Target="consultantplus://offline/ref=1BAE4620C35E5234C686AE54BC6896CDF5B08FEDBD58EE85CECAC4F5632E1E2F5ED9887F8E3D450B606F158CA7127DA38292F36BA0DF5B18SBI1K" TargetMode="External"/><Relationship Id="rId91" Type="http://schemas.openxmlformats.org/officeDocument/2006/relationships/hyperlink" Target="consultantplus://offline/ref=1BAE4620C35E5234C686AE54BC6896CDF5B08FEDBD58EE85CECAC4F5632E1E2F5ED9887F8E3D430E696F158CA7127DA38292F36BA0DF5B18SBI1K" TargetMode="External"/><Relationship Id="rId96" Type="http://schemas.openxmlformats.org/officeDocument/2006/relationships/hyperlink" Target="consultantplus://offline/ref=1BAE4620C35E5234C686AE54BC6896CDF5B08FEDBD58EE85CECAC4F5632E1E2F5ED9887F8E3D430B6D6F158CA7127DA38292F36BA0DF5B18SBI1K" TargetMode="External"/><Relationship Id="rId111" Type="http://schemas.openxmlformats.org/officeDocument/2006/relationships/hyperlink" Target="consultantplus://offline/ref=1BAE4620C35E5234C686AE54BC6896CDF5B28EEABF57EE85CECAC4F5632E1E2F5ED9887F8E3D440B6A6F158CA7127DA38292F36BA0DF5B18SBI1K" TargetMode="External"/><Relationship Id="rId132" Type="http://schemas.openxmlformats.org/officeDocument/2006/relationships/hyperlink" Target="consultantplus://offline/ref=1BAE4620C35E5234C686AE54BC6896CDF5B28EEABF57EE85CECAC4F5632E1E2F5ED9887F8E3D43056D6F158CA7127DA38292F36BA0DF5B18SBI1K" TargetMode="External"/><Relationship Id="rId140" Type="http://schemas.openxmlformats.org/officeDocument/2006/relationships/hyperlink" Target="consultantplus://offline/ref=1BAE4620C35E5234C686AE54BC6896CDF2B683EDBD59EE85CECAC4F5632E1E2F5ED9887F8E3D41056C6F158CA7127DA38292F36BA0DF5B18SBI1K" TargetMode="External"/><Relationship Id="rId145" Type="http://schemas.openxmlformats.org/officeDocument/2006/relationships/hyperlink" Target="consultantplus://offline/ref=1BAE4620C35E5234C686AE54BC6896CDF5B08FEDBD58EE85CECAC4F5632E1E2F5ED9887F8E3D4205686F158CA7127DA38292F36BA0DF5B18SBI1K" TargetMode="External"/><Relationship Id="rId153" Type="http://schemas.openxmlformats.org/officeDocument/2006/relationships/hyperlink" Target="consultantplus://offline/ref=1BAE4620C35E5234C686AE54BC6896CDF5B28EEABF57EE85CECAC4F5632E1E2F5ED9887F8E3D4208616F158CA7127DA38292F36BA0DF5B18SBI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AE4620C35E5234C686AE54BC6896CDF2B683EDBD59EE85CECAC4F5632E1E2F5ED9887F8E3D470C6B6F158CA7127DA38292F36BA0DF5B18SBI1K" TargetMode="External"/><Relationship Id="rId15" Type="http://schemas.openxmlformats.org/officeDocument/2006/relationships/hyperlink" Target="consultantplus://offline/ref=1BAE4620C35E5234C686AE54BC6896CDF2B68EEBBB59EE85CECAC4F5632E1E2F5ED9887F8E3D470C606F158CA7127DA38292F36BA0DF5B18SBI1K" TargetMode="External"/><Relationship Id="rId23" Type="http://schemas.openxmlformats.org/officeDocument/2006/relationships/hyperlink" Target="consultantplus://offline/ref=1BAE4620C35E5234C686AE54BC6896CDF5B28EEABF57EE85CECAC4F5632E1E2F5ED9887F8E3D470E6B6F158CA7127DA38292F36BA0DF5B18SBI1K" TargetMode="External"/><Relationship Id="rId28" Type="http://schemas.openxmlformats.org/officeDocument/2006/relationships/hyperlink" Target="consultantplus://offline/ref=1BAE4620C35E5234C686AE54BC6896CDF5B28EEABF57EE85CECAC4F5632E1E2F5ED9887F8E3D47096B6F158CA7127DA38292F36BA0DF5B18SBI1K" TargetMode="External"/><Relationship Id="rId36" Type="http://schemas.openxmlformats.org/officeDocument/2006/relationships/hyperlink" Target="consultantplus://offline/ref=1BAE4620C35E5234C686AE54BC6896CDF5B08FEDBD58EE85CECAC4F5632E1E2F5ED9887F8E3D470F6B6F158CA7127DA38292F36BA0DF5B18SBI1K" TargetMode="External"/><Relationship Id="rId49" Type="http://schemas.openxmlformats.org/officeDocument/2006/relationships/hyperlink" Target="consultantplus://offline/ref=1BAE4620C35E5234C686AE54BC6896CDF5B28EEABF57EE85CECAC4F5632E1E2F5ED9887F8E3D47056D6F158CA7127DA38292F36BA0DF5B18SBI1K" TargetMode="External"/><Relationship Id="rId57" Type="http://schemas.openxmlformats.org/officeDocument/2006/relationships/hyperlink" Target="consultantplus://offline/ref=1BAE4620C35E5234C686AE54BC6896CDF5B28EEABF57EE85CECAC4F5632E1E2F5ED9887F8E3D460E6D6F158CA7127DA38292F36BA0DF5B18SBI1K" TargetMode="External"/><Relationship Id="rId106" Type="http://schemas.openxmlformats.org/officeDocument/2006/relationships/hyperlink" Target="consultantplus://offline/ref=1BAE4620C35E5234C686AE54BC6896CDF2B683EDBD59EE85CECAC4F5632E1E2F5ED9887F8E3D420A616F158CA7127DA38292F36BA0DF5B18SBI1K" TargetMode="External"/><Relationship Id="rId114" Type="http://schemas.openxmlformats.org/officeDocument/2006/relationships/hyperlink" Target="consultantplus://offline/ref=1BAE4620C35E5234C686AE54BC6896CDF5B28EEABF57EE85CECAC4F5632E1E2F5ED9887F8E3D44046E6F158CA7127DA38292F36BA0DF5B18SBI1K" TargetMode="External"/><Relationship Id="rId119" Type="http://schemas.openxmlformats.org/officeDocument/2006/relationships/hyperlink" Target="consultantplus://offline/ref=1BAE4620C35E5234C686AE54BC6896CDF5B28EEABF57EE85CECAC4F5632E1E2F5ED9887F8E3D430E6A6F158CA7127DA38292F36BA0DF5B18SBI1K" TargetMode="External"/><Relationship Id="rId127" Type="http://schemas.openxmlformats.org/officeDocument/2006/relationships/hyperlink" Target="consultantplus://offline/ref=1BAE4620C35E5234C686AE54BC6896CDF2B683EDBD59EE85CECAC4F5632E1E2F5ED9887F8E3D41086E6F158CA7127DA38292F36BA0DF5B18SBI1K" TargetMode="External"/><Relationship Id="rId10" Type="http://schemas.openxmlformats.org/officeDocument/2006/relationships/hyperlink" Target="consultantplus://offline/ref=1BAE4620C35E5234C686AE54BC6896CDF5B283EDBF5EEE85CECAC4F5632E1E2F5ED9887F8E3D470C6B6F158CA7127DA38292F36BA0DF5B18SBI1K" TargetMode="External"/><Relationship Id="rId31" Type="http://schemas.openxmlformats.org/officeDocument/2006/relationships/hyperlink" Target="consultantplus://offline/ref=1BAE4620C35E5234C686AE54BC6896CDF2B683EDBD59EE85CECAC4F5632E1E2F5ED9887F8E3D470E606F158CA7127DA38292F36BA0DF5B18SBI1K" TargetMode="External"/><Relationship Id="rId44" Type="http://schemas.openxmlformats.org/officeDocument/2006/relationships/hyperlink" Target="consultantplus://offline/ref=1BAE4620C35E5234C686AE54BC6896CDF5B08FEDBD58EE85CECAC4F5632E1E2F5ED9887F8E3D470B696F158CA7127DA38292F36BA0DF5B18SBI1K" TargetMode="External"/><Relationship Id="rId52" Type="http://schemas.openxmlformats.org/officeDocument/2006/relationships/hyperlink" Target="consultantplus://offline/ref=1BAE4620C35E5234C686AE54BC6896CDF5B28EEABF57EE85CECAC4F5632E1E2F5ED9887F8E3D460C616F158CA7127DA38292F36BA0DF5B18SBI1K" TargetMode="External"/><Relationship Id="rId60" Type="http://schemas.openxmlformats.org/officeDocument/2006/relationships/hyperlink" Target="consultantplus://offline/ref=1BAE4620C35E5234C686AE54BC6896CDF5B28EEABF57EE85CECAC4F5632E1E2F5ED9887F8E3D46086D6F158CA7127DA38292F36BA0DF5B18SBI1K" TargetMode="External"/><Relationship Id="rId65" Type="http://schemas.openxmlformats.org/officeDocument/2006/relationships/hyperlink" Target="consultantplus://offline/ref=1BAE4620C35E5234C686AE54BC6896CDF5B28EEABF57EE85CECAC4F5632E1E2F5ED9887F8E3D4604686F158CA7127DA38292F36BA0DF5B18SBI1K" TargetMode="External"/><Relationship Id="rId73" Type="http://schemas.openxmlformats.org/officeDocument/2006/relationships/hyperlink" Target="consultantplus://offline/ref=1BAE4620C35E5234C686AE54BC6896CDF2B683EDBD59EE85CECAC4F5632E1E2F5ED9887F8E3D46046E6F158CA7127DA38292F36BA0DF5B18SBI1K" TargetMode="External"/><Relationship Id="rId78" Type="http://schemas.openxmlformats.org/officeDocument/2006/relationships/hyperlink" Target="consultantplus://offline/ref=1BAE4620C35E5234C686AE54BC6896CDF5B08FEDBD58EE85CECAC4F5632E1E2F5ED9887F8E3D450C6F6F158CA7127DA38292F36BA0DF5B18SBI1K" TargetMode="External"/><Relationship Id="rId81" Type="http://schemas.openxmlformats.org/officeDocument/2006/relationships/hyperlink" Target="consultantplus://offline/ref=1BAE4620C35E5234C686AE54BC6896CDF2B683EDBD59EE85CECAC4F5632E1E2F5ED9887F8E3D450B6B6F158CA7127DA38292F36BA0DF5B18SBI1K" TargetMode="External"/><Relationship Id="rId86" Type="http://schemas.openxmlformats.org/officeDocument/2006/relationships/hyperlink" Target="consultantplus://offline/ref=1BAE4620C35E5234C686AE54BC6896CDF5B08FEDBD58EE85CECAC4F5632E1E2F5ED9887F8E3D450B686F158CA7127DA38292F36BA0DF5B18SBI1K" TargetMode="External"/><Relationship Id="rId94" Type="http://schemas.openxmlformats.org/officeDocument/2006/relationships/hyperlink" Target="consultantplus://offline/ref=1BAE4620C35E5234C686AE54BC6896CDF2B683EDBD59EE85CECAC4F5632E1E2F5ED9887F8E3D43096D6F158CA7127DA38292F36BA0DF5B18SBI1K" TargetMode="External"/><Relationship Id="rId99" Type="http://schemas.openxmlformats.org/officeDocument/2006/relationships/hyperlink" Target="consultantplus://offline/ref=1BAE4620C35E5234C686AE54BC6896CDF5B28EEABF57EE85CECAC4F5632E1E2F5ED9887F8E3D440E616F158CA7127DA38292F36BA0DF5B18SBI1K" TargetMode="External"/><Relationship Id="rId101" Type="http://schemas.openxmlformats.org/officeDocument/2006/relationships/hyperlink" Target="consultantplus://offline/ref=1BAE4620C35E5234C686AE54BC6896CDF5B28EEABF57EE85CECAC4F5632E1E2F5ED9887F8E3D44086C6F158CA7127DA38292F36BA0DF5B18SBI1K" TargetMode="External"/><Relationship Id="rId122" Type="http://schemas.openxmlformats.org/officeDocument/2006/relationships/hyperlink" Target="consultantplus://offline/ref=1BAE4620C35E5234C686AE54BC6896CDF5B28EEABF57EE85CECAC4F5632E1E2F5ED9887F8E3D430F606F158CA7127DA38292F36BA0DF5B18SBI1K" TargetMode="External"/><Relationship Id="rId130" Type="http://schemas.openxmlformats.org/officeDocument/2006/relationships/hyperlink" Target="consultantplus://offline/ref=1BAE4620C35E5234C686AE54BC6896CDF5B28EEABF57EE85CECAC4F5632E1E2F5ED9887F8E3D4305686F158CA7127DA38292F36BA0DF5B18SBI1K" TargetMode="External"/><Relationship Id="rId135" Type="http://schemas.openxmlformats.org/officeDocument/2006/relationships/hyperlink" Target="consultantplus://offline/ref=1BAE4620C35E5234C686AE54BC6896CDF5B08FEDBD58EE85CECAC4F5632E1E2F5ED9887F8E3D420A6B6F158CA7127DA38292F36BA0DF5B18SBI1K" TargetMode="External"/><Relationship Id="rId143" Type="http://schemas.openxmlformats.org/officeDocument/2006/relationships/hyperlink" Target="consultantplus://offline/ref=1BAE4620C35E5234C686AE54BC6896CDF5B08FEDBD58EE85CECAC4F5632E1E2F5ED9887F8E3D4204616F158CA7127DA38292F36BA0DF5B18SBI1K" TargetMode="External"/><Relationship Id="rId148" Type="http://schemas.openxmlformats.org/officeDocument/2006/relationships/hyperlink" Target="consultantplus://offline/ref=1BAE4620C35E5234C686AE54BC6896CDF5B08FEDBD58EE85CECAC4F5632E1E2F5ED9887F8E3D410C606F158CA7127DA38292F36BA0DF5B18SBI1K" TargetMode="External"/><Relationship Id="rId151" Type="http://schemas.openxmlformats.org/officeDocument/2006/relationships/hyperlink" Target="consultantplus://offline/ref=1BAE4620C35E5234C686AE54BC6896CDF2B58AEFBA56EE85CECAC4F5632E1E2F5ED9887F8E3D470E6C6F158CA7127DA38292F36BA0DF5B18SBI1K" TargetMode="External"/><Relationship Id="rId156" Type="http://schemas.openxmlformats.org/officeDocument/2006/relationships/hyperlink" Target="consultantplus://offline/ref=1BAE4620C35E5234C686AE54BC6896CDF2B683EDBD59EE85CECAC4F5632E1E2F5ED9887F8E3D400F6C6F158CA7127DA38292F36BA0DF5B18SBI1K" TargetMode="External"/><Relationship Id="rId4" Type="http://schemas.openxmlformats.org/officeDocument/2006/relationships/hyperlink" Target="consultantplus://offline/ref=1BAE4620C35E5234C686AE54BC6896CDF2B58AEFBA56EE85CECAC4F5632E1E2F5ED9887F8E3D470C6B6F158CA7127DA38292F36BA0DF5B18SBI1K" TargetMode="External"/><Relationship Id="rId9" Type="http://schemas.openxmlformats.org/officeDocument/2006/relationships/hyperlink" Target="consultantplus://offline/ref=1BAE4620C35E5234C686AE54BC6896CDF5B28EEABF57EE85CECAC4F5632E1E2F5ED9887F8E3D470C6B6F158CA7127DA38292F36BA0DF5B18SBI1K" TargetMode="External"/><Relationship Id="rId13" Type="http://schemas.openxmlformats.org/officeDocument/2006/relationships/hyperlink" Target="consultantplus://offline/ref=1BAE4620C35E5234C686AE54BC6896CDF2B58AEFBA56EE85CECAC4F5632E1E2F5ED9887F8E3D470C6F6F158CA7127DA38292F36BA0DF5B18SBI1K" TargetMode="External"/><Relationship Id="rId18" Type="http://schemas.openxmlformats.org/officeDocument/2006/relationships/hyperlink" Target="consultantplus://offline/ref=1BAE4620C35E5234C686AE54BC6896CDF5B188EAB25DEE85CECAC4F5632E1E2F5ED9887F8E3D470C606F158CA7127DA38292F36BA0DF5B18SBI1K" TargetMode="External"/><Relationship Id="rId39" Type="http://schemas.openxmlformats.org/officeDocument/2006/relationships/hyperlink" Target="consultantplus://offline/ref=1BAE4620C35E5234C686AE54BC6896CDF2B683EDBD59EE85CECAC4F5632E1E2F5ED9887F8E3D470B616F158CA7127DA38292F36BA0DF5B18SBI1K" TargetMode="External"/><Relationship Id="rId109" Type="http://schemas.openxmlformats.org/officeDocument/2006/relationships/hyperlink" Target="consultantplus://offline/ref=1BAE4620C35E5234C686AE54BC6896CDF5B28EEABF57EE85CECAC4F5632E1E2F5ED9887F8E3D440A6D6F158CA7127DA38292F36BA0DF5B18SBI1K" TargetMode="External"/><Relationship Id="rId34" Type="http://schemas.openxmlformats.org/officeDocument/2006/relationships/hyperlink" Target="consultantplus://offline/ref=1BAE4620C35E5234C686AE54BC6896CDF5B28EEABF57EE85CECAC4F5632E1E2F5ED9887F8E3D470A6D6F158CA7127DA38292F36BA0DF5B18SBI1K" TargetMode="External"/><Relationship Id="rId50" Type="http://schemas.openxmlformats.org/officeDocument/2006/relationships/hyperlink" Target="consultantplus://offline/ref=1BAE4620C35E5234C686AE54BC6896CDF5B28EEABF57EE85CECAC4F5632E1E2F5ED9887F8E3D460C686F158CA7127DA38292F36BA0DF5B18SBI1K" TargetMode="External"/><Relationship Id="rId55" Type="http://schemas.openxmlformats.org/officeDocument/2006/relationships/hyperlink" Target="consultantplus://offline/ref=1BAE4620C35E5234C686AE54BC6896CDF5B08FEDBD58EE85CECAC4F5632E1E2F5ED9887F8E3D460C6B6F158CA7127DA38292F36BA0DF5B18SBI1K" TargetMode="External"/><Relationship Id="rId76" Type="http://schemas.openxmlformats.org/officeDocument/2006/relationships/hyperlink" Target="consultantplus://offline/ref=1BAE4620C35E5234C686AE54BC6896CDF5B08FEDBD58EE85CECAC4F5632E1E2F5ED9887F8E3D4604686F158CA7127DA38292F36BA0DF5B18SBI1K" TargetMode="External"/><Relationship Id="rId97" Type="http://schemas.openxmlformats.org/officeDocument/2006/relationships/hyperlink" Target="consultantplus://offline/ref=1BAE4620C35E5234C686AE54BC6896CDF5B08FEDBD58EE85CECAC4F5632E1E2F5ED9887F8E3D420C6C6F158CA7127DA38292F36BA0DF5B18SBI1K" TargetMode="External"/><Relationship Id="rId104" Type="http://schemas.openxmlformats.org/officeDocument/2006/relationships/hyperlink" Target="consultantplus://offline/ref=1BAE4620C35E5234C686AE54BC6896CDF5B08FEDBD58EE85CECAC4F5632E1E2F5ED9887F8E3D420E6C6F158CA7127DA38292F36BA0DF5B18SBI1K" TargetMode="External"/><Relationship Id="rId120" Type="http://schemas.openxmlformats.org/officeDocument/2006/relationships/hyperlink" Target="consultantplus://offline/ref=1BAE4620C35E5234C686AE54BC6896CDF2B683EDBD59EE85CECAC4F5632E1E2F5ED9887F8E3D410C6E6F158CA7127DA38292F36BA0DF5B18SBI1K" TargetMode="External"/><Relationship Id="rId125" Type="http://schemas.openxmlformats.org/officeDocument/2006/relationships/hyperlink" Target="consultantplus://offline/ref=1BAE4620C35E5234C686AE54BC6896CDF5B28EEABF57EE85CECAC4F5632E1E2F5ED9887F8E3D430A6C6F158CA7127DA38292F36BA0DF5B18SBI1K" TargetMode="External"/><Relationship Id="rId141" Type="http://schemas.openxmlformats.org/officeDocument/2006/relationships/hyperlink" Target="consultantplus://offline/ref=1BAE4620C35E5234C686AE54BC6896CDF2B58AEFBA56EE85CECAC4F5632E1E2F5ED9887F8E3D470C606F158CA7127DA38292F36BA0DF5B18SBI1K" TargetMode="External"/><Relationship Id="rId146" Type="http://schemas.openxmlformats.org/officeDocument/2006/relationships/hyperlink" Target="consultantplus://offline/ref=1BAE4620C35E5234C686AE54BC6896CDF2B683EDBD59EE85CECAC4F5632E1E2F5ED9887F8E3D400E696F158CA7127DA38292F36BA0DF5B18SBI1K" TargetMode="External"/><Relationship Id="rId7" Type="http://schemas.openxmlformats.org/officeDocument/2006/relationships/hyperlink" Target="consultantplus://offline/ref=1BAE4620C35E5234C686AE54BC6896CDF5B08FEDBD58EE85CECAC4F5632E1E2F5ED9887F8E3D470C6B6F158CA7127DA38292F36BA0DF5B18SBI1K" TargetMode="External"/><Relationship Id="rId71" Type="http://schemas.openxmlformats.org/officeDocument/2006/relationships/hyperlink" Target="consultantplus://offline/ref=1BAE4620C35E5234C686AE54BC6896CDF5B28EEABF57EE85CECAC4F5632E1E2F5ED9887F8E3D450E696F158CA7127DA38292F36BA0DF5B18SBI1K" TargetMode="External"/><Relationship Id="rId92" Type="http://schemas.openxmlformats.org/officeDocument/2006/relationships/hyperlink" Target="consultantplus://offline/ref=1BAE4620C35E5234C686AE54BC6896CDF2B683EDBD59EE85CECAC4F5632E1E2F5ED9887F8E3D43086C6F158CA7127DA38292F36BA0DF5B18SBI1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BAE4620C35E5234C686AE54BC6896CDF5B08FEDBD58EE85CECAC4F5632E1E2F5ED9887F8E3D470C616F158CA7127DA38292F36BA0DF5B18SBI1K" TargetMode="External"/><Relationship Id="rId24" Type="http://schemas.openxmlformats.org/officeDocument/2006/relationships/hyperlink" Target="consultantplus://offline/ref=1BAE4620C35E5234C686AE54BC6896CDF5B28EEABF57EE85CECAC4F5632E1E2F5ED9887F8E3D470E6F6F158CA7127DA38292F36BA0DF5B18SBI1K" TargetMode="External"/><Relationship Id="rId40" Type="http://schemas.openxmlformats.org/officeDocument/2006/relationships/hyperlink" Target="consultantplus://offline/ref=1BAE4620C35E5234C686AE54BC6896CDF2B683EDBD59EE85CECAC4F5632E1E2F5ED9887F8E3D4705686F158CA7127DA38292F36BA0DF5B18SBI1K" TargetMode="External"/><Relationship Id="rId45" Type="http://schemas.openxmlformats.org/officeDocument/2006/relationships/hyperlink" Target="consultantplus://offline/ref=1BAE4620C35E5234C686AE54BC6896CDF5B28EEABF57EE85CECAC4F5632E1E2F5ED9887F8E3D4704696F158CA7127DA38292F36BA0DF5B18SBI1K" TargetMode="External"/><Relationship Id="rId66" Type="http://schemas.openxmlformats.org/officeDocument/2006/relationships/hyperlink" Target="consultantplus://offline/ref=1BAE4620C35E5234C686AE54BC6896CDF5B08FEDBD58EE85CECAC4F5632E1E2F5ED9887F8E3D460F6D6F158CA7127DA38292F36BA0DF5B18SBI1K" TargetMode="External"/><Relationship Id="rId87" Type="http://schemas.openxmlformats.org/officeDocument/2006/relationships/hyperlink" Target="consultantplus://offline/ref=1BAE4620C35E5234C686AE54BC6896CDF5B28EEABF57EE85CECAC4F5632E1E2F5ED9887F8E3D45056C6F158CA7127DA38292F36BA0DF5B18SBI1K" TargetMode="External"/><Relationship Id="rId110" Type="http://schemas.openxmlformats.org/officeDocument/2006/relationships/hyperlink" Target="consultantplus://offline/ref=1BAE4620C35E5234C686AE54BC6896CDF5B08FEDBD58EE85CECAC4F5632E1E2F5ED9887F8E3D420F696F158CA7127DA38292F36BA0DF5B18SBI1K" TargetMode="External"/><Relationship Id="rId115" Type="http://schemas.openxmlformats.org/officeDocument/2006/relationships/hyperlink" Target="consultantplus://offline/ref=1BAE4620C35E5234C686AE54BC6896CDF5B28EEABF57EE85CECAC4F5632E1E2F5ED9887F8E3D44056B6F158CA7127DA38292F36BA0DF5B18SBI1K" TargetMode="External"/><Relationship Id="rId131" Type="http://schemas.openxmlformats.org/officeDocument/2006/relationships/hyperlink" Target="consultantplus://offline/ref=1BAE4620C35E5234C686AE54BC6896CDF2B683EDBD59EE85CECAC4F5632E1E2F5ED9887F8E3D410B606F158CA7127DA38292F36BA0DF5B18SBI1K" TargetMode="External"/><Relationship Id="rId136" Type="http://schemas.openxmlformats.org/officeDocument/2006/relationships/hyperlink" Target="consultantplus://offline/ref=1BAE4620C35E5234C686AE54BC6896CDF5B28EEABF57EE85CECAC4F5632E1E2F5ED9887F8E3D420C6C6F158CA7127DA38292F36BA0DF5B18SBI1K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1BAE4620C35E5234C686AE54BC6896CDF5B08FEDBD58EE85CECAC4F5632E1E2F5ED9887F8E3D460D6F6F158CA7127DA38292F36BA0DF5B18SBI1K" TargetMode="External"/><Relationship Id="rId82" Type="http://schemas.openxmlformats.org/officeDocument/2006/relationships/hyperlink" Target="consultantplus://offline/ref=1BAE4620C35E5234C686AE54BC6896CDF5B28EEABF57EE85CECAC4F5632E1E2F5ED9887F8E3D4509696F158CA7127DA38292F36BA0DF5B18SBI1K" TargetMode="External"/><Relationship Id="rId152" Type="http://schemas.openxmlformats.org/officeDocument/2006/relationships/hyperlink" Target="consultantplus://offline/ref=1BAE4620C35E5234C686AE54BC6896CDF2B683EDBD59EE85CECAC4F5632E1E2F5ED9887F8E3D400F6C6F158CA7127DA38292F36BA0DF5B18SBI1K" TargetMode="External"/><Relationship Id="rId19" Type="http://schemas.openxmlformats.org/officeDocument/2006/relationships/hyperlink" Target="consultantplus://offline/ref=1BAE4620C35E5234C686AE54BC6896CDF5B28EEABF57EE85CECAC4F5632E1E2F5ED9887F8E3D470C606F158CA7127DA38292F36BA0DF5B18SBI1K" TargetMode="External"/><Relationship Id="rId14" Type="http://schemas.openxmlformats.org/officeDocument/2006/relationships/hyperlink" Target="consultantplus://offline/ref=1BAE4620C35E5234C686AE54BC6896CDF2B188EBB35AEE85CECAC4F5632E1E2F4CD9D0738E3B590C6A7A43DDE1S4I4K" TargetMode="External"/><Relationship Id="rId30" Type="http://schemas.openxmlformats.org/officeDocument/2006/relationships/hyperlink" Target="consultantplus://offline/ref=1BAE4620C35E5234C686AE54BC6896CDF5B28EEABF57EE85CECAC4F5632E1E2F5ED9887F8E3D470A686F158CA7127DA38292F36BA0DF5B18SBI1K" TargetMode="External"/><Relationship Id="rId35" Type="http://schemas.openxmlformats.org/officeDocument/2006/relationships/hyperlink" Target="consultantplus://offline/ref=1BAE4620C35E5234C686AE54BC6896CDF2B683EDBD59EE85CECAC4F5632E1E2F5ED9887F8E3D4709616F158CA7127DA38292F36BA0DF5B18SBI1K" TargetMode="External"/><Relationship Id="rId56" Type="http://schemas.openxmlformats.org/officeDocument/2006/relationships/hyperlink" Target="consultantplus://offline/ref=1BAE4620C35E5234C686AE54BC6896CDF2B683EDBD59EE85CECAC4F5632E1E2F5ED9887F8E3D46086B6F158CA7127DA38292F36BA0DF5B18SBI1K" TargetMode="External"/><Relationship Id="rId77" Type="http://schemas.openxmlformats.org/officeDocument/2006/relationships/hyperlink" Target="consultantplus://offline/ref=1BAE4620C35E5234C686AE54BC6896CDF5B08FEDBD58EE85CECAC4F5632E1E2F5ED9887F8E3D46056A6F158CA7127DA38292F36BA0DF5B18SBI1K" TargetMode="External"/><Relationship Id="rId100" Type="http://schemas.openxmlformats.org/officeDocument/2006/relationships/hyperlink" Target="consultantplus://offline/ref=1BAE4620C35E5234C686AE54BC6896CDF5B28EEABF57EE85CECAC4F5632E1E2F5ED9887F8E3D440F6F6F158CA7127DA38292F36BA0DF5B18SBI1K" TargetMode="External"/><Relationship Id="rId105" Type="http://schemas.openxmlformats.org/officeDocument/2006/relationships/hyperlink" Target="consultantplus://offline/ref=1BAE4620C35E5234C686AE54BC6896CDF5B28EEABF57EE85CECAC4F5632E1E2F5ED9887F8E3D4409696F158CA7127DA38292F36BA0DF5B18SBI1K" TargetMode="External"/><Relationship Id="rId126" Type="http://schemas.openxmlformats.org/officeDocument/2006/relationships/hyperlink" Target="consultantplus://offline/ref=1BAE4620C35E5234C686AE54BC6896CDF5B28EEABF57EE85CECAC4F5632E1E2F5ED9887F8E3D430B6B6F158CA7127DA38292F36BA0DF5B18SBI1K" TargetMode="External"/><Relationship Id="rId147" Type="http://schemas.openxmlformats.org/officeDocument/2006/relationships/hyperlink" Target="consultantplus://offline/ref=1BAE4620C35E5234C686AE54BC6896CDF5B08FEDBD58EE85CECAC4F5632E1E2F5ED9887F8E3D410C6B6F158CA7127DA38292F36BA0DF5B18SBI1K" TargetMode="External"/><Relationship Id="rId8" Type="http://schemas.openxmlformats.org/officeDocument/2006/relationships/hyperlink" Target="consultantplus://offline/ref=1BAE4620C35E5234C686AE54BC6896CDF5B188EAB25DEE85CECAC4F5632E1E2F5ED9887F8E3D470C6B6F158CA7127DA38292F36BA0DF5B18SBI1K" TargetMode="External"/><Relationship Id="rId51" Type="http://schemas.openxmlformats.org/officeDocument/2006/relationships/hyperlink" Target="consultantplus://offline/ref=1BAE4620C35E5234C686AE54BC6896CDF5B08FEDBD58EE85CECAC4F5632E1E2F5ED9887F8E3D47046D6F158CA7127DA38292F36BA0DF5B18SBI1K" TargetMode="External"/><Relationship Id="rId72" Type="http://schemas.openxmlformats.org/officeDocument/2006/relationships/hyperlink" Target="consultantplus://offline/ref=1BAE4620C35E5234C686AE54BC6896CDF5B08FEDBD58EE85CECAC4F5632E1E2F5ED9887F8E3D4608686F158CA7127DA38292F36BA0DF5B18SBI1K" TargetMode="External"/><Relationship Id="rId93" Type="http://schemas.openxmlformats.org/officeDocument/2006/relationships/hyperlink" Target="consultantplus://offline/ref=1BAE4620C35E5234C686AE54BC6896CDF5B28EEABF57EE85CECAC4F5632E1E2F5ED9887F8E3D440C6B6F158CA7127DA38292F36BA0DF5B18SBI1K" TargetMode="External"/><Relationship Id="rId98" Type="http://schemas.openxmlformats.org/officeDocument/2006/relationships/hyperlink" Target="consultantplus://offline/ref=1BAE4620C35E5234C686AE54BC6896CDF5B28EEABF57EE85CECAC4F5632E1E2F5ED9887F8E3D440E6A6F158CA7127DA38292F36BA0DF5B18SBI1K" TargetMode="External"/><Relationship Id="rId121" Type="http://schemas.openxmlformats.org/officeDocument/2006/relationships/hyperlink" Target="consultantplus://offline/ref=1BAE4620C35E5234C686AE54BC6896CDF5B28EEABF57EE85CECAC4F5632E1E2F5ED9887F8E3D430F696F158CA7127DA38292F36BA0DF5B18SBI1K" TargetMode="External"/><Relationship Id="rId142" Type="http://schemas.openxmlformats.org/officeDocument/2006/relationships/hyperlink" Target="consultantplus://offline/ref=1BAE4620C35E5234C686AE54BC6896CDF2B683EDBD59EE85CECAC4F5632E1E2F5ED9887F8E3D41056D6F158CA7127DA38292F36BA0DF5B18SBI1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BAE4620C35E5234C686AE54BC6896CDF5B28EEABF57EE85CECAC4F5632E1E2F5ED9887F8E3D470F6C6F158CA7127DA38292F36BA0DF5B18SBI1K" TargetMode="External"/><Relationship Id="rId46" Type="http://schemas.openxmlformats.org/officeDocument/2006/relationships/hyperlink" Target="consultantplus://offline/ref=1BAE4620C35E5234C686AE54BC6896CDF2B683EDBD59EE85CECAC4F5632E1E2F5ED9887F8E3D460E6F6F158CA7127DA38292F36BA0DF5B18SBI1K" TargetMode="External"/><Relationship Id="rId67" Type="http://schemas.openxmlformats.org/officeDocument/2006/relationships/hyperlink" Target="consultantplus://offline/ref=1BAE4620C35E5234C686AE54BC6896CDF2B683EDBD59EE85CECAC4F5632E1E2F5ED9887F8E3D460B6A6F158CA7127DA38292F36BA0DF5B18SBI1K" TargetMode="External"/><Relationship Id="rId116" Type="http://schemas.openxmlformats.org/officeDocument/2006/relationships/hyperlink" Target="consultantplus://offline/ref=1BAE4620C35E5234C686AE54BC6896CDF5B28EEABF57EE85CECAC4F5632E1E2F5ED9887F8E3D4405616F158CA7127DA38292F36BA0DF5B18SBI1K" TargetMode="External"/><Relationship Id="rId137" Type="http://schemas.openxmlformats.org/officeDocument/2006/relationships/image" Target="media/image1.wmf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22910</Words>
  <Characters>130590</Characters>
  <Application>Microsoft Office Word</Application>
  <DocSecurity>0</DocSecurity>
  <Lines>1088</Lines>
  <Paragraphs>306</Paragraphs>
  <ScaleCrop>false</ScaleCrop>
  <Company/>
  <LinksUpToDate>false</LinksUpToDate>
  <CharactersWithSpaces>153194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2023-02-06T10:08:00Z</dcterms:created>
  <dcterms:modified xsi:type="dcterms:W3CDTF">2023-02-06T10:09:00Z</dcterms:modified>
</cp:coreProperties>
</file>